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425" w:rsidRPr="00A46425" w:rsidRDefault="00A46425" w:rsidP="00A46425">
      <w:pPr>
        <w:shd w:val="clear" w:color="auto" w:fill="FFFFFF"/>
        <w:spacing w:after="0" w:line="240" w:lineRule="auto"/>
        <w:rPr>
          <w:rFonts w:ascii="Montserrat" w:eastAsia="Times New Roman" w:hAnsi="Montserrat" w:cs="Times New Roman"/>
          <w:b/>
          <w:bCs/>
          <w:color w:val="00589B"/>
          <w:sz w:val="30"/>
          <w:szCs w:val="30"/>
        </w:rPr>
      </w:pPr>
      <w:r w:rsidRPr="00A46425">
        <w:rPr>
          <w:rFonts w:ascii="Montserrat" w:eastAsia="Times New Roman" w:hAnsi="Montserrat" w:cs="Times New Roman"/>
          <w:b/>
          <w:bCs/>
          <w:color w:val="00589B"/>
          <w:sz w:val="30"/>
          <w:szCs w:val="30"/>
        </w:rPr>
        <w:t>Федеральный закон от 19.05.1995 N 82-ФЗ (ред. от 14.07.2022) "Об общественных объединениях"</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0" w:name="100003"/>
      <w:bookmarkEnd w:id="0"/>
      <w:r w:rsidRPr="00A46425">
        <w:rPr>
          <w:rFonts w:eastAsia="Times New Roman"/>
          <w:color w:val="212529"/>
        </w:rPr>
        <w:t>РОССИЙСКАЯ ФЕДЕРАЦИЯ</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1" w:name="100004"/>
      <w:bookmarkEnd w:id="1"/>
      <w:r w:rsidRPr="00A46425">
        <w:rPr>
          <w:rFonts w:eastAsia="Times New Roman"/>
          <w:color w:val="212529"/>
        </w:rPr>
        <w:t>ФЕДЕРАЛЬНЫЙ ЗАКОН</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2" w:name="100005"/>
      <w:bookmarkEnd w:id="2"/>
      <w:r w:rsidRPr="00A46425">
        <w:rPr>
          <w:rFonts w:eastAsia="Times New Roman"/>
          <w:color w:val="212529"/>
        </w:rPr>
        <w:t>ОБ ОБЩЕСТВЕННЫХ ОБЪЕДИНЕНИЯХ</w:t>
      </w:r>
    </w:p>
    <w:p w:rsidR="00A46425" w:rsidRPr="00A46425" w:rsidRDefault="00A46425" w:rsidP="00A46425">
      <w:pPr>
        <w:shd w:val="clear" w:color="auto" w:fill="FFFFFF"/>
        <w:spacing w:after="100" w:afterAutospacing="1" w:line="240" w:lineRule="auto"/>
        <w:jc w:val="right"/>
        <w:rPr>
          <w:rFonts w:eastAsia="Times New Roman"/>
          <w:color w:val="212529"/>
        </w:rPr>
      </w:pPr>
      <w:bookmarkStart w:id="3" w:name="100006"/>
      <w:bookmarkEnd w:id="3"/>
      <w:r w:rsidRPr="00A46425">
        <w:rPr>
          <w:rFonts w:eastAsia="Times New Roman"/>
          <w:color w:val="212529"/>
        </w:rPr>
        <w:t>Принят</w:t>
      </w:r>
    </w:p>
    <w:p w:rsidR="00A46425" w:rsidRPr="00A46425" w:rsidRDefault="00A46425" w:rsidP="00A46425">
      <w:pPr>
        <w:shd w:val="clear" w:color="auto" w:fill="FFFFFF"/>
        <w:spacing w:after="100" w:afterAutospacing="1" w:line="240" w:lineRule="auto"/>
        <w:jc w:val="right"/>
        <w:rPr>
          <w:rFonts w:eastAsia="Times New Roman"/>
          <w:color w:val="212529"/>
        </w:rPr>
      </w:pPr>
      <w:r w:rsidRPr="00A46425">
        <w:rPr>
          <w:rFonts w:eastAsia="Times New Roman"/>
          <w:color w:val="212529"/>
        </w:rPr>
        <w:t>Государственной Думой</w:t>
      </w:r>
    </w:p>
    <w:p w:rsidR="00A46425" w:rsidRPr="00A46425" w:rsidRDefault="00A46425" w:rsidP="00A46425">
      <w:pPr>
        <w:shd w:val="clear" w:color="auto" w:fill="FFFFFF"/>
        <w:spacing w:after="100" w:afterAutospacing="1" w:line="240" w:lineRule="auto"/>
        <w:jc w:val="right"/>
        <w:rPr>
          <w:rFonts w:eastAsia="Times New Roman"/>
          <w:color w:val="212529"/>
        </w:rPr>
      </w:pPr>
      <w:r w:rsidRPr="00A46425">
        <w:rPr>
          <w:rFonts w:eastAsia="Times New Roman"/>
          <w:color w:val="212529"/>
        </w:rPr>
        <w:t>14 апреля 1995 года</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4" w:name="100007"/>
      <w:bookmarkEnd w:id="4"/>
      <w:r w:rsidRPr="00A46425">
        <w:rPr>
          <w:rFonts w:eastAsia="Times New Roman"/>
          <w:color w:val="212529"/>
        </w:rPr>
        <w:t>Глава I. ОБЩИЕ ПОЛОЖЕНИЯ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 w:name="100008"/>
      <w:bookmarkEnd w:id="5"/>
      <w:r w:rsidRPr="00A46425">
        <w:rPr>
          <w:rFonts w:eastAsia="Times New Roman"/>
          <w:color w:val="212529"/>
        </w:rPr>
        <w:t>Статья 1. Предмет регулирования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 w:name="100009"/>
      <w:bookmarkEnd w:id="6"/>
      <w:r w:rsidRPr="00A46425">
        <w:rPr>
          <w:rFonts w:eastAsia="Times New Roman"/>
          <w:color w:val="212529"/>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 w:name="100010"/>
      <w:bookmarkEnd w:id="7"/>
      <w:r w:rsidRPr="00A46425">
        <w:rPr>
          <w:rFonts w:eastAsia="Times New Roman"/>
          <w:color w:val="212529"/>
        </w:rPr>
        <w:t>Статья 2. Сфера действия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 w:name="100011"/>
      <w:bookmarkEnd w:id="8"/>
      <w:r w:rsidRPr="00A46425">
        <w:rPr>
          <w:rFonts w:eastAsia="Times New Roman"/>
          <w:color w:val="212529"/>
        </w:rP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 w:name="000002"/>
      <w:bookmarkStart w:id="10" w:name="100012"/>
      <w:bookmarkEnd w:id="9"/>
      <w:bookmarkEnd w:id="10"/>
      <w:r w:rsidRPr="00A46425">
        <w:rPr>
          <w:rFonts w:eastAsia="Times New Roman"/>
          <w:color w:val="212529"/>
        </w:rPr>
        <w:t>Часть вторая утратила силу. - Федеральный закон от 10.01.2006 N 18-ФЗ.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 w:name="100013"/>
      <w:bookmarkEnd w:id="11"/>
      <w:r w:rsidRPr="00A46425">
        <w:rPr>
          <w:rFonts w:eastAsia="Times New Roman"/>
          <w:color w:val="212529"/>
        </w:rPr>
        <w:t>Статья 3. Содержание права граждан на объединение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 w:name="100014"/>
      <w:bookmarkEnd w:id="12"/>
      <w:r w:rsidRPr="00A46425">
        <w:rPr>
          <w:rFonts w:eastAsia="Times New Roman"/>
          <w:color w:val="212529"/>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 w:name="100015"/>
      <w:bookmarkEnd w:id="13"/>
      <w:r w:rsidRPr="00A46425">
        <w:rPr>
          <w:rFonts w:eastAsia="Times New Roman"/>
          <w:color w:val="212529"/>
        </w:rPr>
        <w:t>Создание общественных объединений способствует реализации прав и законных интересов граждан.</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4" w:name="100016"/>
      <w:bookmarkEnd w:id="14"/>
      <w:r w:rsidRPr="00A46425">
        <w:rPr>
          <w:rFonts w:eastAsia="Times New Roman"/>
          <w:color w:val="212529"/>
        </w:rP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5" w:name="100017"/>
      <w:bookmarkEnd w:id="15"/>
      <w:r w:rsidRPr="00A46425">
        <w:rPr>
          <w:rFonts w:eastAsia="Times New Roman"/>
          <w:color w:val="212529"/>
        </w:rPr>
        <w:lastRenderedPageBreak/>
        <w:t>Создаваемые гражданами общественные объединения могут регистрироваться в порядке, предусмотренном настоящим Федеральным </w:t>
      </w:r>
      <w:hyperlink r:id="rId4" w:anchor="000021" w:history="1">
        <w:r w:rsidRPr="00A46425">
          <w:rPr>
            <w:rFonts w:eastAsia="Times New Roman"/>
            <w:color w:val="4272D7"/>
            <w:u w:val="single"/>
          </w:rPr>
          <w:t>законом</w:t>
        </w:r>
      </w:hyperlink>
      <w:r w:rsidRPr="00A46425">
        <w:rPr>
          <w:rFonts w:eastAsia="Times New Roman"/>
          <w:color w:val="212529"/>
        </w:rPr>
        <w:t>, и приобретать права юридического лица либо функционировать без государственной регистрации и приобретения прав юридического лица.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6" w:name="100018"/>
      <w:bookmarkEnd w:id="16"/>
      <w:r w:rsidRPr="00A46425">
        <w:rPr>
          <w:rFonts w:eastAsia="Times New Roman"/>
          <w:color w:val="212529"/>
        </w:rPr>
        <w:t>Статья 4. Законы об общественных объединениях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7" w:name="100368"/>
      <w:bookmarkStart w:id="18" w:name="100019"/>
      <w:bookmarkEnd w:id="17"/>
      <w:bookmarkEnd w:id="18"/>
      <w:r w:rsidRPr="00A46425">
        <w:rPr>
          <w:rFonts w:eastAsia="Times New Roman"/>
          <w:color w:val="212529"/>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 w:name="100020"/>
      <w:bookmarkEnd w:id="19"/>
      <w:r w:rsidRPr="00A46425">
        <w:rPr>
          <w:rFonts w:eastAsia="Times New Roman"/>
          <w:color w:val="212529"/>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 w:name="100021"/>
      <w:bookmarkEnd w:id="20"/>
      <w:r w:rsidRPr="00A46425">
        <w:rPr>
          <w:rFonts w:eastAsia="Times New Roman"/>
          <w:color w:val="212529"/>
        </w:rPr>
        <w:t>Статья 5. Понятие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1" w:name="100022"/>
      <w:bookmarkEnd w:id="21"/>
      <w:r w:rsidRPr="00A46425">
        <w:rPr>
          <w:rFonts w:eastAsia="Times New Roman"/>
          <w:color w:val="212529"/>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2" w:name="100023"/>
      <w:bookmarkEnd w:id="22"/>
      <w:r w:rsidRPr="00A46425">
        <w:rPr>
          <w:rFonts w:eastAsia="Times New Roman"/>
          <w:color w:val="212529"/>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 w:name="100024"/>
      <w:bookmarkEnd w:id="23"/>
      <w:r w:rsidRPr="00A46425">
        <w:rPr>
          <w:rFonts w:eastAsia="Times New Roman"/>
          <w:color w:val="212529"/>
        </w:rPr>
        <w:t>Статья 6. Учредители, члены и участники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 w:name="100025"/>
      <w:bookmarkEnd w:id="24"/>
      <w:r w:rsidRPr="00A46425">
        <w:rPr>
          <w:rFonts w:eastAsia="Times New Roman"/>
          <w:color w:val="212529"/>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 w:name="100026"/>
      <w:bookmarkEnd w:id="25"/>
      <w:r w:rsidRPr="00A46425">
        <w:rPr>
          <w:rFonts w:eastAsia="Times New Roman"/>
          <w:color w:val="212529"/>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 w:name="100027"/>
      <w:bookmarkEnd w:id="26"/>
      <w:r w:rsidRPr="00A46425">
        <w:rPr>
          <w:rFonts w:eastAsia="Times New Roman"/>
          <w:color w:val="212529"/>
        </w:rPr>
        <w:t xml:space="preserve">Члены общественного объединения имеют право избирать и быть избранными в руководящие и контрольно-ревизионный органы данного объединения, а также </w:t>
      </w:r>
      <w:r w:rsidRPr="00A46425">
        <w:rPr>
          <w:rFonts w:eastAsia="Times New Roman"/>
          <w:color w:val="212529"/>
        </w:rPr>
        <w:lastRenderedPageBreak/>
        <w:t>контролировать деятельность руководящих органов общественного объединения в соответствии с его уставом.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 w:name="100028"/>
      <w:bookmarkEnd w:id="27"/>
      <w:r w:rsidRPr="00A46425">
        <w:rPr>
          <w:rFonts w:eastAsia="Times New Roman"/>
          <w:color w:val="212529"/>
        </w:rP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 w:name="100029"/>
      <w:bookmarkEnd w:id="28"/>
      <w:r w:rsidRPr="00A46425">
        <w:rPr>
          <w:rFonts w:eastAsia="Times New Roman"/>
          <w:color w:val="212529"/>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 w:name="100030"/>
      <w:bookmarkEnd w:id="29"/>
      <w:r w:rsidRPr="00A46425">
        <w:rPr>
          <w:rFonts w:eastAsia="Times New Roman"/>
          <w:color w:val="212529"/>
        </w:rPr>
        <w:t>Статья 7. Организационно-правовые формы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0" w:name="100031"/>
      <w:bookmarkEnd w:id="30"/>
      <w:r w:rsidRPr="00A46425">
        <w:rPr>
          <w:rFonts w:eastAsia="Times New Roman"/>
          <w:color w:val="212529"/>
        </w:rPr>
        <w:t>Общественные объединения могут создаваться в одной из следующих организационно-правовых форм: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 w:name="100032"/>
      <w:bookmarkEnd w:id="31"/>
      <w:r w:rsidRPr="00A46425">
        <w:rPr>
          <w:rFonts w:eastAsia="Times New Roman"/>
          <w:color w:val="212529"/>
        </w:rPr>
        <w:t>общественная организация;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 w:name="100033"/>
      <w:bookmarkEnd w:id="32"/>
      <w:r w:rsidRPr="00A46425">
        <w:rPr>
          <w:rFonts w:eastAsia="Times New Roman"/>
          <w:color w:val="212529"/>
        </w:rPr>
        <w:t>общественное движение;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 w:name="100034"/>
      <w:bookmarkEnd w:id="33"/>
      <w:r w:rsidRPr="00A46425">
        <w:rPr>
          <w:rFonts w:eastAsia="Times New Roman"/>
          <w:color w:val="212529"/>
        </w:rPr>
        <w:t>общественный фонд;</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 w:name="100035"/>
      <w:bookmarkEnd w:id="34"/>
      <w:r w:rsidRPr="00A46425">
        <w:rPr>
          <w:rFonts w:eastAsia="Times New Roman"/>
          <w:color w:val="212529"/>
        </w:rPr>
        <w:t>общественное учреждение;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 w:name="100036"/>
      <w:bookmarkEnd w:id="35"/>
      <w:r w:rsidRPr="00A46425">
        <w:rPr>
          <w:rFonts w:eastAsia="Times New Roman"/>
          <w:color w:val="212529"/>
        </w:rPr>
        <w:t>орган общественной самодеятельности;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 w:name="100037"/>
      <w:bookmarkEnd w:id="36"/>
      <w:r w:rsidRPr="00A46425">
        <w:rPr>
          <w:rFonts w:eastAsia="Times New Roman"/>
          <w:color w:val="212529"/>
        </w:rPr>
        <w:t>политическая партия.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7" w:name="100038"/>
      <w:bookmarkEnd w:id="37"/>
      <w:r w:rsidRPr="00A46425">
        <w:rPr>
          <w:rFonts w:eastAsia="Times New Roman"/>
          <w:color w:val="212529"/>
        </w:rPr>
        <w:t>Часть вторая исключена. - Федеральный закон от 12.03.2002 N 26-ФЗ.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 w:name="100039"/>
      <w:bookmarkEnd w:id="38"/>
      <w:r w:rsidRPr="00A46425">
        <w:rPr>
          <w:rFonts w:eastAsia="Times New Roman"/>
          <w:color w:val="212529"/>
        </w:rPr>
        <w:t>Статья 8. Общественная организация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 w:name="100040"/>
      <w:bookmarkEnd w:id="39"/>
      <w:r w:rsidRPr="00A46425">
        <w:rPr>
          <w:rFonts w:eastAsia="Times New Roman"/>
          <w:color w:val="212529"/>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 w:name="100041"/>
      <w:bookmarkEnd w:id="40"/>
      <w:r w:rsidRPr="00A46425">
        <w:rPr>
          <w:rFonts w:eastAsia="Times New Roman"/>
          <w:color w:val="212529"/>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 w:name="100042"/>
      <w:bookmarkEnd w:id="41"/>
      <w:r w:rsidRPr="00A46425">
        <w:rPr>
          <w:rFonts w:eastAsia="Times New Roman"/>
          <w:color w:val="212529"/>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 w:name="100043"/>
      <w:bookmarkEnd w:id="42"/>
      <w:r w:rsidRPr="00A46425">
        <w:rPr>
          <w:rFonts w:eastAsia="Times New Roman"/>
          <w:color w:val="212529"/>
        </w:rPr>
        <w:lastRenderedPageBreak/>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 w:name="000110"/>
      <w:bookmarkStart w:id="44" w:name="000109"/>
      <w:bookmarkEnd w:id="43"/>
      <w:bookmarkEnd w:id="44"/>
      <w:r w:rsidRPr="00A46425">
        <w:rPr>
          <w:rFonts w:eastAsia="Times New Roman"/>
          <w:color w:val="212529"/>
        </w:rP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 w:name="100044"/>
      <w:bookmarkEnd w:id="45"/>
      <w:r w:rsidRPr="00A46425">
        <w:rPr>
          <w:rFonts w:eastAsia="Times New Roman"/>
          <w:color w:val="212529"/>
        </w:rPr>
        <w:t>Статья 9. Общественное движение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 w:name="100045"/>
      <w:bookmarkEnd w:id="46"/>
      <w:r w:rsidRPr="00A46425">
        <w:rPr>
          <w:rFonts w:eastAsia="Times New Roman"/>
          <w:color w:val="212529"/>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 w:name="100046"/>
      <w:bookmarkEnd w:id="47"/>
      <w:r w:rsidRPr="00A46425">
        <w:rPr>
          <w:rFonts w:eastAsia="Times New Roman"/>
          <w:color w:val="212529"/>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 w:name="100047"/>
      <w:bookmarkEnd w:id="48"/>
      <w:r w:rsidRPr="00A46425">
        <w:rPr>
          <w:rFonts w:eastAsia="Times New Roman"/>
          <w:color w:val="212529"/>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9" w:name="100048"/>
      <w:bookmarkEnd w:id="49"/>
      <w:r w:rsidRPr="00A46425">
        <w:rPr>
          <w:rFonts w:eastAsia="Times New Roman"/>
          <w:color w:val="212529"/>
        </w:rPr>
        <w:t>Статья 10. Общественный фонд</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0" w:name="100049"/>
      <w:bookmarkEnd w:id="50"/>
      <w:r w:rsidRPr="00A46425">
        <w:rPr>
          <w:rFonts w:eastAsia="Times New Roman"/>
          <w:color w:val="212529"/>
        </w:rP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1" w:name="100050"/>
      <w:bookmarkEnd w:id="51"/>
      <w:r w:rsidRPr="00A46425">
        <w:rPr>
          <w:rFonts w:eastAsia="Times New Roman"/>
          <w:color w:val="212529"/>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2" w:name="100051"/>
      <w:bookmarkEnd w:id="52"/>
      <w:r w:rsidRPr="00A46425">
        <w:rPr>
          <w:rFonts w:eastAsia="Times New Roman"/>
          <w:color w:val="212529"/>
        </w:rPr>
        <w:t>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 w:history="1">
        <w:r w:rsidRPr="00A46425">
          <w:rPr>
            <w:rFonts w:eastAsia="Times New Roman"/>
            <w:color w:val="4272D7"/>
            <w:u w:val="single"/>
          </w:rPr>
          <w:t>кодексом</w:t>
        </w:r>
      </w:hyperlink>
      <w:r w:rsidRPr="00A46425">
        <w:rPr>
          <w:rFonts w:eastAsia="Times New Roman"/>
          <w:color w:val="212529"/>
        </w:rPr>
        <w:t>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3" w:name="100052"/>
      <w:bookmarkEnd w:id="53"/>
      <w:r w:rsidRPr="00A46425">
        <w:rPr>
          <w:rFonts w:eastAsia="Times New Roman"/>
          <w:color w:val="212529"/>
        </w:rPr>
        <w:lastRenderedPageBreak/>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4" w:name="100053"/>
      <w:bookmarkEnd w:id="54"/>
      <w:r w:rsidRPr="00A46425">
        <w:rPr>
          <w:rFonts w:eastAsia="Times New Roman"/>
          <w:color w:val="212529"/>
        </w:rPr>
        <w:t>Статья 11. Общественное учреждение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5" w:name="100054"/>
      <w:bookmarkEnd w:id="55"/>
      <w:r w:rsidRPr="00A46425">
        <w:rPr>
          <w:rFonts w:eastAsia="Times New Roman"/>
          <w:color w:val="212529"/>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6" w:name="100055"/>
      <w:bookmarkEnd w:id="56"/>
      <w:r w:rsidRPr="00A46425">
        <w:rPr>
          <w:rFonts w:eastAsia="Times New Roman"/>
          <w:color w:val="212529"/>
        </w:rPr>
        <w:t>Управление общественным учреждением и его имуществом осуществляется лицами, назначенными учредителем (учредителями).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7" w:name="100056"/>
      <w:bookmarkEnd w:id="57"/>
      <w:r w:rsidRPr="00A46425">
        <w:rPr>
          <w:rFonts w:eastAsia="Times New Roman"/>
          <w:color w:val="212529"/>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8" w:name="100057"/>
      <w:bookmarkEnd w:id="58"/>
      <w:r w:rsidRPr="00A46425">
        <w:rPr>
          <w:rFonts w:eastAsia="Times New Roman"/>
          <w:color w:val="212529"/>
        </w:rPr>
        <w:t>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6" w:history="1">
        <w:r w:rsidRPr="00A46425">
          <w:rPr>
            <w:rFonts w:eastAsia="Times New Roman"/>
            <w:color w:val="4272D7"/>
            <w:u w:val="single"/>
          </w:rPr>
          <w:t>кодексом</w:t>
        </w:r>
      </w:hyperlink>
      <w:r w:rsidRPr="00A46425">
        <w:rPr>
          <w:rFonts w:eastAsia="Times New Roman"/>
          <w:color w:val="212529"/>
        </w:rPr>
        <w:t>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59" w:name="100058"/>
      <w:bookmarkEnd w:id="59"/>
      <w:r w:rsidRPr="00A46425">
        <w:rPr>
          <w:rFonts w:eastAsia="Times New Roman"/>
          <w:color w:val="212529"/>
        </w:rPr>
        <w:t>Статья 12. Орган общественной самодеятельности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0" w:name="100059"/>
      <w:bookmarkEnd w:id="60"/>
      <w:r w:rsidRPr="00A46425">
        <w:rPr>
          <w:rFonts w:eastAsia="Times New Roman"/>
          <w:color w:val="212529"/>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1" w:name="100060"/>
      <w:bookmarkEnd w:id="61"/>
      <w:r w:rsidRPr="00A46425">
        <w:rPr>
          <w:rFonts w:eastAsia="Times New Roman"/>
          <w:color w:val="212529"/>
        </w:rP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2" w:name="100061"/>
      <w:bookmarkEnd w:id="62"/>
      <w:r w:rsidRPr="00A46425">
        <w:rPr>
          <w:rFonts w:eastAsia="Times New Roman"/>
          <w:color w:val="212529"/>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3" w:name="100062"/>
      <w:bookmarkEnd w:id="63"/>
      <w:r w:rsidRPr="00A46425">
        <w:rPr>
          <w:rFonts w:eastAsia="Times New Roman"/>
          <w:color w:val="212529"/>
        </w:rPr>
        <w:t>Статья 12.1. Исключена. - Федеральный закон от 12.03.2002 N 26-ФЗ.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4" w:name="100063"/>
      <w:bookmarkStart w:id="65" w:name="100064"/>
      <w:bookmarkEnd w:id="64"/>
      <w:bookmarkEnd w:id="65"/>
      <w:r w:rsidRPr="00A46425">
        <w:rPr>
          <w:rFonts w:eastAsia="Times New Roman"/>
          <w:color w:val="212529"/>
        </w:rPr>
        <w:t>Статья 12.2. Политические партии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6" w:name="100065"/>
      <w:bookmarkEnd w:id="66"/>
      <w:r w:rsidRPr="00A46425">
        <w:rPr>
          <w:rFonts w:eastAsia="Times New Roman"/>
          <w:color w:val="212529"/>
        </w:rPr>
        <w:t>Порядок создания, деятельности, реорганизации и (или) ликвидации политических партий регулируется специальным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7" w:name="100066"/>
      <w:bookmarkEnd w:id="67"/>
      <w:r w:rsidRPr="00A46425">
        <w:rPr>
          <w:rFonts w:eastAsia="Times New Roman"/>
          <w:color w:val="212529"/>
        </w:rPr>
        <w:lastRenderedPageBreak/>
        <w:t>Статья 13. Союзы (ассоциации)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8" w:name="100067"/>
      <w:bookmarkEnd w:id="68"/>
      <w:r w:rsidRPr="00A46425">
        <w:rPr>
          <w:rFonts w:eastAsia="Times New Roman"/>
          <w:color w:val="212529"/>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69" w:name="000003"/>
      <w:bookmarkStart w:id="70" w:name="100068"/>
      <w:bookmarkEnd w:id="69"/>
      <w:bookmarkEnd w:id="70"/>
      <w:r w:rsidRPr="00A46425">
        <w:rPr>
          <w:rFonts w:eastAsia="Times New Roman"/>
          <w:color w:val="212529"/>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1" w:name="100069"/>
      <w:bookmarkEnd w:id="71"/>
      <w:r w:rsidRPr="00A46425">
        <w:rPr>
          <w:rFonts w:eastAsia="Times New Roman"/>
          <w:color w:val="212529"/>
        </w:rPr>
        <w:t>Статья 14. Территориальная сфера деятельности российских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2" w:name="100070"/>
      <w:bookmarkEnd w:id="72"/>
      <w:r w:rsidRPr="00A46425">
        <w:rPr>
          <w:rFonts w:eastAsia="Times New Roman"/>
          <w:color w:val="212529"/>
        </w:rPr>
        <w:t>В Российской Федерации создаются и действуют общероссийские, межрегиональные, региональные и местные общественные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3" w:name="100071"/>
      <w:bookmarkEnd w:id="73"/>
      <w:r w:rsidRPr="00A46425">
        <w:rPr>
          <w:rFonts w:eastAsia="Times New Roman"/>
          <w:color w:val="212529"/>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4" w:name="100072"/>
      <w:bookmarkEnd w:id="74"/>
      <w:r w:rsidRPr="00A46425">
        <w:rPr>
          <w:rFonts w:eastAsia="Times New Roman"/>
          <w:color w:val="212529"/>
        </w:rP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5" w:name="100073"/>
      <w:bookmarkEnd w:id="75"/>
      <w:r w:rsidRPr="00A46425">
        <w:rPr>
          <w:rFonts w:eastAsia="Times New Roman"/>
          <w:color w:val="212529"/>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6" w:name="100074"/>
      <w:bookmarkEnd w:id="76"/>
      <w:r w:rsidRPr="00A46425">
        <w:rPr>
          <w:rFonts w:eastAsia="Times New Roman"/>
          <w:color w:val="212529"/>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7" w:name="100354"/>
      <w:bookmarkStart w:id="78" w:name="100075"/>
      <w:bookmarkEnd w:id="77"/>
      <w:bookmarkEnd w:id="78"/>
      <w:r w:rsidRPr="00A46425">
        <w:rPr>
          <w:rFonts w:eastAsia="Times New Roman"/>
          <w:color w:val="212529"/>
        </w:rPr>
        <w:t>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79" w:name="100076"/>
      <w:bookmarkEnd w:id="79"/>
      <w:r w:rsidRPr="00A46425">
        <w:rPr>
          <w:rFonts w:eastAsia="Times New Roman"/>
          <w:color w:val="212529"/>
        </w:rPr>
        <w:t>Статья 15. Принципы создания и деятельности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0" w:name="100077"/>
      <w:bookmarkEnd w:id="80"/>
      <w:r w:rsidRPr="00A46425">
        <w:rPr>
          <w:rFonts w:eastAsia="Times New Roman"/>
          <w:color w:val="212529"/>
        </w:rP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1" w:name="100078"/>
      <w:bookmarkEnd w:id="81"/>
      <w:r w:rsidRPr="00A46425">
        <w:rPr>
          <w:rFonts w:eastAsia="Times New Roman"/>
          <w:color w:val="212529"/>
        </w:rPr>
        <w:lastRenderedPageBreak/>
        <w:t>Деятельность общественных объединений должна быть гласной, а информация об их учредительных и программных документах - общедоступной.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2" w:name="100079"/>
      <w:bookmarkEnd w:id="82"/>
      <w:r w:rsidRPr="00A46425">
        <w:rPr>
          <w:rFonts w:eastAsia="Times New Roman"/>
          <w:color w:val="212529"/>
        </w:rPr>
        <w:t>Статья 16. Ограничения на создание и деятельность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3" w:name="100080"/>
      <w:bookmarkEnd w:id="83"/>
      <w:r w:rsidRPr="00A46425">
        <w:rPr>
          <w:rFonts w:eastAsia="Times New Roman"/>
          <w:color w:val="212529"/>
        </w:rP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4" w:name="100081"/>
      <w:bookmarkEnd w:id="84"/>
      <w:r w:rsidRPr="00A46425">
        <w:rPr>
          <w:rFonts w:eastAsia="Times New Roman"/>
          <w:color w:val="212529"/>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5" w:name="100082"/>
      <w:bookmarkEnd w:id="85"/>
      <w:r w:rsidRPr="00A46425">
        <w:rPr>
          <w:rFonts w:eastAsia="Times New Roman"/>
          <w:color w:val="212529"/>
        </w:rPr>
        <w:t>Ограничения на создание отдельных видов общественных объединений могут устанавливаться только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6" w:name="100083"/>
      <w:bookmarkEnd w:id="86"/>
      <w:r w:rsidRPr="00A46425">
        <w:rPr>
          <w:rFonts w:eastAsia="Times New Roman"/>
          <w:color w:val="212529"/>
        </w:rPr>
        <w:t>Статья 17. Государство и общественные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7" w:name="100084"/>
      <w:bookmarkEnd w:id="87"/>
      <w:r w:rsidRPr="00A46425">
        <w:rPr>
          <w:rFonts w:eastAsia="Times New Roman"/>
          <w:color w:val="212529"/>
        </w:rP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88" w:name="000119"/>
      <w:bookmarkStart w:id="89" w:name="100353"/>
      <w:bookmarkStart w:id="90" w:name="100085"/>
      <w:bookmarkStart w:id="91" w:name="000077"/>
      <w:bookmarkEnd w:id="88"/>
      <w:bookmarkEnd w:id="89"/>
      <w:bookmarkEnd w:id="90"/>
      <w:bookmarkEnd w:id="91"/>
      <w:r w:rsidRPr="00A46425">
        <w:rPr>
          <w:rFonts w:eastAsia="Times New Roman"/>
          <w:color w:val="212529"/>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2" w:name="100086"/>
      <w:bookmarkEnd w:id="92"/>
      <w:r w:rsidRPr="00A46425">
        <w:rPr>
          <w:rFonts w:eastAsia="Times New Roman"/>
          <w:color w:val="212529"/>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3" w:name="100087"/>
      <w:bookmarkEnd w:id="93"/>
      <w:r w:rsidRPr="00A46425">
        <w:rPr>
          <w:rFonts w:eastAsia="Times New Roman"/>
          <w:color w:val="212529"/>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94" w:name="100088"/>
      <w:bookmarkEnd w:id="94"/>
      <w:r w:rsidRPr="00A46425">
        <w:rPr>
          <w:rFonts w:eastAsia="Times New Roman"/>
          <w:color w:val="212529"/>
        </w:rPr>
        <w:t>Глава II. СОЗДАНИЕ ОБЩЕСТВЕННЫХ ОБЪЕДИНЕНИЙ,</w:t>
      </w:r>
    </w:p>
    <w:p w:rsidR="00A46425" w:rsidRPr="00A46425" w:rsidRDefault="00A46425" w:rsidP="00A46425">
      <w:pPr>
        <w:shd w:val="clear" w:color="auto" w:fill="FFFFFF"/>
        <w:spacing w:after="100" w:afterAutospacing="1" w:line="240" w:lineRule="auto"/>
        <w:jc w:val="center"/>
        <w:rPr>
          <w:rFonts w:eastAsia="Times New Roman"/>
          <w:color w:val="212529"/>
        </w:rPr>
      </w:pPr>
      <w:r w:rsidRPr="00A46425">
        <w:rPr>
          <w:rFonts w:eastAsia="Times New Roman"/>
          <w:color w:val="212529"/>
        </w:rPr>
        <w:t>ИХ РЕОРГАНИЗАЦИЯ И (ИЛИ) ЛИКВИДАЦИЯ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5" w:name="100089"/>
      <w:bookmarkEnd w:id="95"/>
      <w:r w:rsidRPr="00A46425">
        <w:rPr>
          <w:rFonts w:eastAsia="Times New Roman"/>
          <w:color w:val="212529"/>
        </w:rPr>
        <w:t>Статья 18. Создание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6" w:name="100090"/>
      <w:bookmarkEnd w:id="96"/>
      <w:r w:rsidRPr="00A46425">
        <w:rPr>
          <w:rFonts w:eastAsia="Times New Roman"/>
          <w:color w:val="212529"/>
        </w:rPr>
        <w:lastRenderedPageBreak/>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7" w:name="100091"/>
      <w:bookmarkEnd w:id="97"/>
      <w:r w:rsidRPr="00A46425">
        <w:rPr>
          <w:rFonts w:eastAsia="Times New Roman"/>
          <w:color w:val="212529"/>
        </w:rPr>
        <w:t>В состав учредителей наряду с физическими лицами могут входить юридические лица - общественные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8" w:name="100092"/>
      <w:bookmarkEnd w:id="98"/>
      <w:r w:rsidRPr="00A46425">
        <w:rPr>
          <w:rFonts w:eastAsia="Times New Roman"/>
          <w:color w:val="212529"/>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99" w:name="100093"/>
      <w:bookmarkEnd w:id="99"/>
      <w:r w:rsidRPr="00A46425">
        <w:rPr>
          <w:rFonts w:eastAsia="Times New Roman"/>
          <w:color w:val="212529"/>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00" w:name="000004"/>
      <w:bookmarkStart w:id="101" w:name="100094"/>
      <w:bookmarkStart w:id="102" w:name="100095"/>
      <w:bookmarkStart w:id="103" w:name="100096"/>
      <w:bookmarkStart w:id="104" w:name="100097"/>
      <w:bookmarkStart w:id="105" w:name="100098"/>
      <w:bookmarkStart w:id="106" w:name="100099"/>
      <w:bookmarkStart w:id="107" w:name="100100"/>
      <w:bookmarkStart w:id="108" w:name="100101"/>
      <w:bookmarkStart w:id="109" w:name="100102"/>
      <w:bookmarkStart w:id="110" w:name="100103"/>
      <w:bookmarkEnd w:id="100"/>
      <w:bookmarkEnd w:id="101"/>
      <w:bookmarkEnd w:id="102"/>
      <w:bookmarkEnd w:id="103"/>
      <w:bookmarkEnd w:id="104"/>
      <w:bookmarkEnd w:id="105"/>
      <w:bookmarkEnd w:id="106"/>
      <w:bookmarkEnd w:id="107"/>
      <w:bookmarkEnd w:id="108"/>
      <w:bookmarkEnd w:id="109"/>
      <w:bookmarkEnd w:id="110"/>
      <w:r w:rsidRPr="00A46425">
        <w:rPr>
          <w:rFonts w:eastAsia="Times New Roman"/>
          <w:color w:val="212529"/>
        </w:rPr>
        <w:t>Статья 19. Требования, предъявляемые к учредителям, членам и участникам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1" w:name="000005"/>
      <w:bookmarkEnd w:id="111"/>
      <w:r w:rsidRPr="00A46425">
        <w:rPr>
          <w:rFonts w:eastAsia="Times New Roman"/>
          <w:color w:val="212529"/>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2" w:name="000006"/>
      <w:bookmarkEnd w:id="112"/>
      <w:r w:rsidRPr="00A46425">
        <w:rPr>
          <w:rFonts w:eastAsia="Times New Roman"/>
          <w:color w:val="212529"/>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3" w:name="000007"/>
      <w:bookmarkEnd w:id="113"/>
      <w:r w:rsidRPr="00A46425">
        <w:rPr>
          <w:rFonts w:eastAsia="Times New Roman"/>
          <w:color w:val="212529"/>
        </w:rPr>
        <w:t>Не может быть учредителем, членом, участником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4" w:name="000008"/>
      <w:bookmarkEnd w:id="114"/>
      <w:r w:rsidRPr="00A46425">
        <w:rPr>
          <w:rFonts w:eastAsia="Times New Roman"/>
          <w:color w:val="212529"/>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5" w:name="000111"/>
      <w:bookmarkStart w:id="116" w:name="000009"/>
      <w:bookmarkEnd w:id="115"/>
      <w:bookmarkEnd w:id="116"/>
      <w:r w:rsidRPr="00A46425">
        <w:rPr>
          <w:rFonts w:eastAsia="Times New Roman"/>
          <w:color w:val="212529"/>
        </w:rPr>
        <w:t>2) лицо, включенное в перечень в соответствии с </w:t>
      </w:r>
      <w:hyperlink r:id="rId7" w:anchor="000072" w:history="1">
        <w:r w:rsidRPr="00A46425">
          <w:rPr>
            <w:rFonts w:eastAsia="Times New Roman"/>
            <w:color w:val="4272D7"/>
            <w:u w:val="single"/>
          </w:rPr>
          <w:t>пунктом 2 статьи 6</w:t>
        </w:r>
      </w:hyperlink>
      <w:r w:rsidRPr="00A46425">
        <w:rPr>
          <w:rFonts w:eastAsia="Times New Roman"/>
          <w:color w:val="212529"/>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7" w:name="000010"/>
      <w:bookmarkEnd w:id="117"/>
      <w:r w:rsidRPr="00A46425">
        <w:rPr>
          <w:rFonts w:eastAsia="Times New Roman"/>
          <w:color w:val="212529"/>
        </w:rPr>
        <w:t>3) общественное объединение, деятельность которого приостановлена в соответствии со </w:t>
      </w:r>
      <w:hyperlink r:id="rId8" w:anchor="100063" w:history="1">
        <w:r w:rsidRPr="00A46425">
          <w:rPr>
            <w:rFonts w:eastAsia="Times New Roman"/>
            <w:color w:val="4272D7"/>
            <w:u w:val="single"/>
          </w:rPr>
          <w:t>статьей 10</w:t>
        </w:r>
      </w:hyperlink>
      <w:r w:rsidRPr="00A46425">
        <w:rPr>
          <w:rFonts w:eastAsia="Times New Roman"/>
          <w:color w:val="212529"/>
        </w:rPr>
        <w:t xml:space="preserve"> Федерального закона от 25 июля 2002 года N 114-ФЗ </w:t>
      </w:r>
      <w:r w:rsidRPr="00A46425">
        <w:rPr>
          <w:rFonts w:eastAsia="Times New Roman"/>
          <w:color w:val="212529"/>
        </w:rPr>
        <w:lastRenderedPageBreak/>
        <w:t>"О противодействии экстремистской деятельности" (далее - Федеральный закон "О противодействии экстремистской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8" w:name="000011"/>
      <w:bookmarkEnd w:id="118"/>
      <w:r w:rsidRPr="00A46425">
        <w:rPr>
          <w:rFonts w:eastAsia="Times New Roman"/>
          <w:color w:val="212529"/>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19" w:name="000012"/>
      <w:bookmarkEnd w:id="119"/>
      <w:r w:rsidRPr="00A46425">
        <w:rPr>
          <w:rFonts w:eastAsia="Times New Roman"/>
          <w:color w:val="212529"/>
        </w:rPr>
        <w:t>5) лицо, содержащееся в местах лишения свободы по приговору суда;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0" w:name="000112"/>
      <w:bookmarkEnd w:id="120"/>
      <w:r w:rsidRPr="00A46425">
        <w:rPr>
          <w:rFonts w:eastAsia="Times New Roman"/>
          <w:color w:val="212529"/>
        </w:rPr>
        <w:t>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9" w:anchor="100325" w:history="1">
        <w:r w:rsidRPr="00A46425">
          <w:rPr>
            <w:rFonts w:eastAsia="Times New Roman"/>
            <w:color w:val="4272D7"/>
            <w:u w:val="single"/>
          </w:rPr>
          <w:t>статьей 7.4</w:t>
        </w:r>
      </w:hyperlink>
      <w:r w:rsidRPr="00A46425">
        <w:rPr>
          <w:rFonts w:eastAsia="Times New Roman"/>
          <w:color w:val="212529"/>
        </w:rPr>
        <w:t>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1" w:name="100366"/>
      <w:bookmarkEnd w:id="121"/>
      <w:r w:rsidRPr="00A46425">
        <w:rPr>
          <w:rFonts w:eastAsia="Times New Roman"/>
          <w:color w:val="212529"/>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10" w:anchor="100059" w:history="1">
        <w:r w:rsidRPr="00A46425">
          <w:rPr>
            <w:rFonts w:eastAsia="Times New Roman"/>
            <w:color w:val="4272D7"/>
            <w:u w:val="single"/>
          </w:rPr>
          <w:t>законом</w:t>
        </w:r>
      </w:hyperlink>
      <w:r w:rsidRPr="00A46425">
        <w:rPr>
          <w:rFonts w:eastAsia="Times New Roman"/>
          <w:color w:val="212529"/>
        </w:rPr>
        <w:t> "О противодействии экстремистской деятельности" либо Федеральным </w:t>
      </w:r>
      <w:hyperlink r:id="rId11" w:anchor="000028" w:history="1">
        <w:r w:rsidRPr="00A46425">
          <w:rPr>
            <w:rFonts w:eastAsia="Times New Roman"/>
            <w:color w:val="4272D7"/>
            <w:u w:val="single"/>
          </w:rPr>
          <w:t>законом</w:t>
        </w:r>
      </w:hyperlink>
      <w:r w:rsidRPr="00A46425">
        <w:rPr>
          <w:rFonts w:eastAsia="Times New Roman"/>
          <w:color w:val="212529"/>
        </w:rPr>
        <w:t>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2" w:name="000013"/>
      <w:bookmarkEnd w:id="122"/>
      <w:r w:rsidRPr="00A46425">
        <w:rPr>
          <w:rFonts w:eastAsia="Times New Roman"/>
          <w:color w:val="212529"/>
        </w:rPr>
        <w:t>Членами и участниками молодежных общественных объединений могут быть граждане, достигшие 14 лет.</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3" w:name="000014"/>
      <w:bookmarkEnd w:id="123"/>
      <w:r w:rsidRPr="00A46425">
        <w:rPr>
          <w:rFonts w:eastAsia="Times New Roman"/>
          <w:color w:val="212529"/>
        </w:rPr>
        <w:t>Членами и участниками детских общественных объединений могут быть граждане, достигшие 8 лет.</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4" w:name="000015"/>
      <w:bookmarkEnd w:id="124"/>
      <w:r w:rsidRPr="00A46425">
        <w:rPr>
          <w:rFonts w:eastAsia="Times New Roman"/>
          <w:color w:val="212529"/>
        </w:rPr>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5" w:name="000016"/>
      <w:bookmarkEnd w:id="125"/>
      <w:r w:rsidRPr="00A46425">
        <w:rPr>
          <w:rFonts w:eastAsia="Times New Roman"/>
          <w:color w:val="212529"/>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6" w:name="000017"/>
      <w:bookmarkEnd w:id="126"/>
      <w:r w:rsidRPr="00A46425">
        <w:rPr>
          <w:rFonts w:eastAsia="Times New Roman"/>
          <w:color w:val="212529"/>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7" w:name="000018"/>
      <w:bookmarkEnd w:id="127"/>
      <w:r w:rsidRPr="00A46425">
        <w:rPr>
          <w:rFonts w:eastAsia="Times New Roman"/>
          <w:color w:val="212529"/>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8" w:name="000019"/>
      <w:bookmarkEnd w:id="128"/>
      <w:r w:rsidRPr="00A46425">
        <w:rPr>
          <w:rFonts w:eastAsia="Times New Roman"/>
          <w:color w:val="212529"/>
        </w:rPr>
        <w:lastRenderedPageBreak/>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29" w:name="100104"/>
      <w:bookmarkEnd w:id="129"/>
      <w:r w:rsidRPr="00A46425">
        <w:rPr>
          <w:rFonts w:eastAsia="Times New Roman"/>
          <w:color w:val="212529"/>
        </w:rPr>
        <w:t>Статья 20. Устав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0" w:name="100105"/>
      <w:bookmarkEnd w:id="130"/>
      <w:r w:rsidRPr="00A46425">
        <w:rPr>
          <w:rFonts w:eastAsia="Times New Roman"/>
          <w:color w:val="212529"/>
        </w:rPr>
        <w:t>Устав общественного объединения должен предусматривать:</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1" w:name="100355"/>
      <w:bookmarkStart w:id="132" w:name="100106"/>
      <w:bookmarkEnd w:id="131"/>
      <w:bookmarkEnd w:id="132"/>
      <w:r w:rsidRPr="00A46425">
        <w:rPr>
          <w:rFonts w:eastAsia="Times New Roman"/>
          <w:color w:val="212529"/>
        </w:rPr>
        <w:t>1) наименование, цели общественного объединения, его организационно-правовую форму;</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3" w:name="100107"/>
      <w:bookmarkEnd w:id="133"/>
      <w:r w:rsidRPr="00A46425">
        <w:rPr>
          <w:rFonts w:eastAsia="Times New Roman"/>
          <w:color w:val="212529"/>
        </w:rPr>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4" w:name="100108"/>
      <w:bookmarkEnd w:id="134"/>
      <w:r w:rsidRPr="00A46425">
        <w:rPr>
          <w:rFonts w:eastAsia="Times New Roman"/>
          <w:color w:val="212529"/>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5" w:name="100109"/>
      <w:bookmarkEnd w:id="135"/>
      <w:r w:rsidRPr="00A46425">
        <w:rPr>
          <w:rFonts w:eastAsia="Times New Roman"/>
          <w:color w:val="212529"/>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6" w:name="100110"/>
      <w:bookmarkEnd w:id="136"/>
      <w:r w:rsidRPr="00A46425">
        <w:rPr>
          <w:rFonts w:eastAsia="Times New Roman"/>
          <w:color w:val="212529"/>
        </w:rPr>
        <w:t>5) порядок внесения изменений и дополнений в устав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7" w:name="100111"/>
      <w:bookmarkEnd w:id="137"/>
      <w:r w:rsidRPr="00A46425">
        <w:rPr>
          <w:rFonts w:eastAsia="Times New Roman"/>
          <w:color w:val="212529"/>
        </w:rP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8" w:name="100112"/>
      <w:bookmarkEnd w:id="138"/>
      <w:r w:rsidRPr="00A46425">
        <w:rPr>
          <w:rFonts w:eastAsia="Times New Roman"/>
          <w:color w:val="212529"/>
        </w:rPr>
        <w:t>7) порядок реорганизации и (или) ликвидации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39" w:name="100113"/>
      <w:bookmarkEnd w:id="139"/>
      <w:r w:rsidRPr="00A46425">
        <w:rPr>
          <w:rFonts w:eastAsia="Times New Roman"/>
          <w:color w:val="212529"/>
        </w:rPr>
        <w:t>Часть вторая исключена. - Федеральный закон от 12.03.2002 N 26-ФЗ.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40" w:name="100356"/>
      <w:bookmarkStart w:id="141" w:name="100114"/>
      <w:bookmarkEnd w:id="140"/>
      <w:bookmarkEnd w:id="141"/>
      <w:r w:rsidRPr="00A46425">
        <w:rPr>
          <w:rFonts w:eastAsia="Times New Roman"/>
          <w:color w:val="212529"/>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42" w:name="100115"/>
      <w:bookmarkEnd w:id="142"/>
      <w:r w:rsidRPr="00A46425">
        <w:rPr>
          <w:rFonts w:eastAsia="Times New Roman"/>
          <w:color w:val="212529"/>
        </w:rPr>
        <w:t>В уставе могут предусматриваться и иные положения, относящиеся к деятельности общественного объединения, не противоречащие законам.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43" w:name="000020"/>
      <w:bookmarkStart w:id="144" w:name="100116"/>
      <w:bookmarkStart w:id="145" w:name="100117"/>
      <w:bookmarkStart w:id="146" w:name="100329"/>
      <w:bookmarkStart w:id="147" w:name="100118"/>
      <w:bookmarkStart w:id="148" w:name="100334"/>
      <w:bookmarkStart w:id="149" w:name="100119"/>
      <w:bookmarkStart w:id="150" w:name="100330"/>
      <w:bookmarkStart w:id="151" w:name="100335"/>
      <w:bookmarkStart w:id="152" w:name="100120"/>
      <w:bookmarkStart w:id="153" w:name="100336"/>
      <w:bookmarkStart w:id="154" w:name="100121"/>
      <w:bookmarkStart w:id="155" w:name="100337"/>
      <w:bookmarkStart w:id="156" w:name="100122"/>
      <w:bookmarkStart w:id="157" w:name="100338"/>
      <w:bookmarkStart w:id="158" w:name="100123"/>
      <w:bookmarkStart w:id="159" w:name="100124"/>
      <w:bookmarkStart w:id="160" w:name="100125"/>
      <w:bookmarkStart w:id="161" w:name="100126"/>
      <w:bookmarkStart w:id="162" w:name="100127"/>
      <w:bookmarkStart w:id="163" w:name="100128"/>
      <w:bookmarkStart w:id="164" w:name="100129"/>
      <w:bookmarkStart w:id="165" w:name="100130"/>
      <w:bookmarkStart w:id="166" w:name="100131"/>
      <w:bookmarkStart w:id="167" w:name="100132"/>
      <w:bookmarkStart w:id="168" w:name="100133"/>
      <w:bookmarkStart w:id="169" w:name="100134"/>
      <w:bookmarkStart w:id="170" w:name="100339"/>
      <w:bookmarkStart w:id="171" w:name="100135"/>
      <w:bookmarkStart w:id="172" w:name="100340"/>
      <w:bookmarkStart w:id="173" w:name="100136"/>
      <w:bookmarkStart w:id="174" w:name="100341"/>
      <w:bookmarkStart w:id="175" w:name="100137"/>
      <w:bookmarkStart w:id="176" w:name="100342"/>
      <w:bookmarkStart w:id="177" w:name="100138"/>
      <w:bookmarkStart w:id="178" w:name="10013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A46425">
        <w:rPr>
          <w:rFonts w:eastAsia="Times New Roman"/>
          <w:color w:val="212529"/>
        </w:rPr>
        <w:t>Статья 21. Государственная регистрация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79" w:name="000021"/>
      <w:bookmarkEnd w:id="179"/>
      <w:r w:rsidRPr="00A46425">
        <w:rPr>
          <w:rFonts w:eastAsia="Times New Roman"/>
          <w:color w:val="212529"/>
        </w:rPr>
        <w:t>Для приобретения прав юридического лица общественное объединение подлежит государственной регистрации в соответствии с Федеральным </w:t>
      </w:r>
      <w:hyperlink r:id="rId12" w:anchor="100081" w:history="1">
        <w:r w:rsidRPr="00A46425">
          <w:rPr>
            <w:rFonts w:eastAsia="Times New Roman"/>
            <w:color w:val="4272D7"/>
            <w:u w:val="single"/>
          </w:rPr>
          <w:t>законом</w:t>
        </w:r>
      </w:hyperlink>
      <w:r w:rsidRPr="00A46425">
        <w:rPr>
          <w:rFonts w:eastAsia="Times New Roman"/>
          <w:color w:val="212529"/>
        </w:rPr>
        <w:t>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0" w:name="000022"/>
      <w:bookmarkEnd w:id="180"/>
      <w:r w:rsidRPr="00A46425">
        <w:rPr>
          <w:rFonts w:eastAsia="Times New Roman"/>
          <w:color w:val="212529"/>
        </w:rPr>
        <w:t xml:space="preserve">Решение о государственной регистрации (об отказе в государственной регистрации) общественного объединения принимается федеральным органом </w:t>
      </w:r>
      <w:r w:rsidRPr="00A46425">
        <w:rPr>
          <w:rFonts w:eastAsia="Times New Roman"/>
          <w:color w:val="212529"/>
        </w:rPr>
        <w:lastRenderedPageBreak/>
        <w:t>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13" w:anchor="100191" w:history="1">
        <w:r w:rsidRPr="00A46425">
          <w:rPr>
            <w:rFonts w:eastAsia="Times New Roman"/>
            <w:color w:val="4272D7"/>
            <w:u w:val="single"/>
          </w:rPr>
          <w:t>статьей 2</w:t>
        </w:r>
      </w:hyperlink>
      <w:r w:rsidRPr="00A46425">
        <w:rPr>
          <w:rFonts w:eastAsia="Times New Roman"/>
          <w:color w:val="212529"/>
        </w:rPr>
        <w:t>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1" w:name="000023"/>
      <w:bookmarkEnd w:id="181"/>
      <w:r w:rsidRPr="00A46425">
        <w:rPr>
          <w:rFonts w:eastAsia="Times New Roman"/>
          <w:color w:val="212529"/>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2" w:name="000024"/>
      <w:bookmarkEnd w:id="182"/>
      <w:r w:rsidRPr="00A46425">
        <w:rPr>
          <w:rFonts w:eastAsia="Times New Roman"/>
          <w:color w:val="212529"/>
        </w:rP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3" w:name="000025"/>
      <w:bookmarkEnd w:id="183"/>
      <w:r w:rsidRPr="00A46425">
        <w:rPr>
          <w:rFonts w:eastAsia="Times New Roman"/>
          <w:color w:val="212529"/>
        </w:rP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4" w:name="000026"/>
      <w:bookmarkEnd w:id="184"/>
      <w:r w:rsidRPr="00A46425">
        <w:rPr>
          <w:rFonts w:eastAsia="Times New Roman"/>
          <w:color w:val="212529"/>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5" w:name="000027"/>
      <w:bookmarkEnd w:id="185"/>
      <w:r w:rsidRPr="00A46425">
        <w:rPr>
          <w:rFonts w:eastAsia="Times New Roman"/>
          <w:color w:val="212529"/>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6" w:name="000028"/>
      <w:bookmarkEnd w:id="186"/>
      <w:r w:rsidRPr="00A46425">
        <w:rPr>
          <w:rFonts w:eastAsia="Times New Roman"/>
          <w:color w:val="212529"/>
        </w:rPr>
        <w:t>2) устав общественного объединения в трех экземплярах;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7" w:name="000029"/>
      <w:bookmarkEnd w:id="187"/>
      <w:r w:rsidRPr="00A46425">
        <w:rPr>
          <w:rFonts w:eastAsia="Times New Roman"/>
          <w:color w:val="212529"/>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8" w:name="000030"/>
      <w:bookmarkEnd w:id="188"/>
      <w:r w:rsidRPr="00A46425">
        <w:rPr>
          <w:rFonts w:eastAsia="Times New Roman"/>
          <w:color w:val="212529"/>
        </w:rPr>
        <w:t>4) сведения об учредителях;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89" w:name="000031"/>
      <w:bookmarkEnd w:id="189"/>
      <w:r w:rsidRPr="00A46425">
        <w:rPr>
          <w:rFonts w:eastAsia="Times New Roman"/>
          <w:color w:val="212529"/>
        </w:rPr>
        <w:t>5) документ об уплате государственной пошлины;</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0" w:name="000032"/>
      <w:bookmarkEnd w:id="190"/>
      <w:r w:rsidRPr="00A46425">
        <w:rPr>
          <w:rFonts w:eastAsia="Times New Roman"/>
          <w:color w:val="212529"/>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1" w:name="000033"/>
      <w:bookmarkEnd w:id="191"/>
      <w:r w:rsidRPr="00A46425">
        <w:rPr>
          <w:rFonts w:eastAsia="Times New Roman"/>
          <w:color w:val="212529"/>
        </w:rPr>
        <w:lastRenderedPageBreak/>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2" w:name="100357"/>
      <w:bookmarkStart w:id="193" w:name="000080"/>
      <w:bookmarkStart w:id="194" w:name="000034"/>
      <w:bookmarkEnd w:id="192"/>
      <w:bookmarkEnd w:id="193"/>
      <w:bookmarkEnd w:id="194"/>
      <w:r w:rsidRPr="00A46425">
        <w:rPr>
          <w:rFonts w:eastAsia="Times New Roman"/>
          <w:color w:val="212529"/>
        </w:rPr>
        <w:t>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5" w:name="000093"/>
      <w:bookmarkEnd w:id="195"/>
      <w:r w:rsidRPr="00A46425">
        <w:rPr>
          <w:rFonts w:eastAsia="Times New Roman"/>
          <w:color w:val="212529"/>
        </w:rPr>
        <w:t>9) заявление о включении общественного объединения в предусмотренный </w:t>
      </w:r>
      <w:hyperlink r:id="rId14" w:anchor="000408" w:history="1">
        <w:r w:rsidRPr="00A46425">
          <w:rPr>
            <w:rFonts w:eastAsia="Times New Roman"/>
            <w:color w:val="4272D7"/>
            <w:u w:val="single"/>
          </w:rPr>
          <w:t>пунктом 10 статьи 13.1</w:t>
        </w:r>
      </w:hyperlink>
      <w:r w:rsidRPr="00A46425">
        <w:rPr>
          <w:rFonts w:eastAsia="Times New Roman"/>
          <w:color w:val="212529"/>
        </w:rPr>
        <w:t> Федерального закона от 12 января 1996 года N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w:t>
      </w:r>
      <w:hyperlink r:id="rId15" w:anchor="000404" w:history="1">
        <w:r w:rsidRPr="00A46425">
          <w:rPr>
            <w:rFonts w:eastAsia="Times New Roman"/>
            <w:color w:val="4272D7"/>
            <w:u w:val="single"/>
          </w:rPr>
          <w:t>пункте 6 статьи 2</w:t>
        </w:r>
      </w:hyperlink>
      <w:r w:rsidRPr="00A46425">
        <w:rPr>
          <w:rFonts w:eastAsia="Times New Roman"/>
          <w:color w:val="212529"/>
        </w:rPr>
        <w:t> Федерального закона "О некоммерческих организациях", и участвующих в политической деятельности, осуществляемой на территории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6" w:name="000035"/>
      <w:bookmarkEnd w:id="196"/>
      <w:r w:rsidRPr="00A46425">
        <w:rPr>
          <w:rFonts w:eastAsia="Times New Roman"/>
          <w:color w:val="212529"/>
        </w:rPr>
        <w:t>Указанные в </w:t>
      </w:r>
      <w:hyperlink r:id="rId16" w:anchor="000026" w:history="1">
        <w:r w:rsidRPr="00A46425">
          <w:rPr>
            <w:rFonts w:eastAsia="Times New Roman"/>
            <w:color w:val="4272D7"/>
            <w:u w:val="single"/>
          </w:rPr>
          <w:t>части шестой</w:t>
        </w:r>
      </w:hyperlink>
      <w:r w:rsidRPr="00A46425">
        <w:rPr>
          <w:rFonts w:eastAsia="Times New Roman"/>
          <w:color w:val="212529"/>
        </w:rPr>
        <w:t> настоящей статьи документы подаются в течение трех месяцев со дня проведения учредительного съезда (конференции) или общего собрания.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7" w:name="000036"/>
      <w:bookmarkEnd w:id="197"/>
      <w:r w:rsidRPr="00A46425">
        <w:rPr>
          <w:rFonts w:eastAsia="Times New Roman"/>
          <w:color w:val="212529"/>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8" w:name="000037"/>
      <w:bookmarkEnd w:id="198"/>
      <w:r w:rsidRPr="00A46425">
        <w:rPr>
          <w:rFonts w:eastAsia="Times New Roman"/>
          <w:color w:val="212529"/>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199" w:name="100352"/>
      <w:bookmarkStart w:id="200" w:name="000038"/>
      <w:bookmarkEnd w:id="199"/>
      <w:bookmarkEnd w:id="200"/>
      <w:r w:rsidRPr="00A46425">
        <w:rPr>
          <w:rFonts w:eastAsia="Times New Roman"/>
          <w:color w:val="212529"/>
        </w:rPr>
        <w:t>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r:id="rId17" w:anchor="000026" w:history="1">
        <w:r w:rsidRPr="00A46425">
          <w:rPr>
            <w:rFonts w:eastAsia="Times New Roman"/>
            <w:color w:val="4272D7"/>
            <w:u w:val="single"/>
          </w:rPr>
          <w:t>частью шестой</w:t>
        </w:r>
      </w:hyperlink>
      <w:r w:rsidRPr="00A46425">
        <w:rPr>
          <w:rFonts w:eastAsia="Times New Roman"/>
          <w:color w:val="212529"/>
        </w:rPr>
        <w:t>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1" w:name="000039"/>
      <w:bookmarkEnd w:id="201"/>
      <w:r w:rsidRPr="00A46425">
        <w:rPr>
          <w:rFonts w:eastAsia="Times New Roman"/>
          <w:color w:val="212529"/>
        </w:rPr>
        <w:lastRenderedPageBreak/>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2" w:name="000040"/>
      <w:bookmarkEnd w:id="202"/>
      <w:r w:rsidRPr="00A46425">
        <w:rPr>
          <w:rFonts w:eastAsia="Times New Roman"/>
          <w:color w:val="212529"/>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3" w:name="000041"/>
      <w:bookmarkEnd w:id="203"/>
      <w:r w:rsidRPr="00A46425">
        <w:rPr>
          <w:rFonts w:eastAsia="Times New Roman"/>
          <w:color w:val="212529"/>
        </w:rP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4" w:name="000042"/>
      <w:bookmarkEnd w:id="204"/>
      <w:r w:rsidRPr="00A46425">
        <w:rPr>
          <w:rFonts w:eastAsia="Times New Roman"/>
          <w:color w:val="212529"/>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5" w:name="000043"/>
      <w:bookmarkEnd w:id="205"/>
      <w:r w:rsidRPr="00A46425">
        <w:rPr>
          <w:rFonts w:eastAsia="Times New Roman"/>
          <w:color w:val="212529"/>
        </w:rPr>
        <w:t>За государственную регистрацию общественного объединения, изменений, вносимых в его устав, взимается государственная пошлина в </w:t>
      </w:r>
      <w:hyperlink r:id="rId18" w:anchor="000771" w:history="1">
        <w:r w:rsidRPr="00A46425">
          <w:rPr>
            <w:rFonts w:eastAsia="Times New Roman"/>
            <w:color w:val="4272D7"/>
            <w:u w:val="single"/>
          </w:rPr>
          <w:t>порядке</w:t>
        </w:r>
      </w:hyperlink>
      <w:r w:rsidRPr="00A46425">
        <w:rPr>
          <w:rFonts w:eastAsia="Times New Roman"/>
          <w:color w:val="212529"/>
        </w:rPr>
        <w:t> и </w:t>
      </w:r>
      <w:hyperlink r:id="rId19" w:anchor="001027" w:history="1">
        <w:r w:rsidRPr="00A46425">
          <w:rPr>
            <w:rFonts w:eastAsia="Times New Roman"/>
            <w:color w:val="4272D7"/>
            <w:u w:val="single"/>
          </w:rPr>
          <w:t>размерах</w:t>
        </w:r>
      </w:hyperlink>
      <w:r w:rsidRPr="00A46425">
        <w:rPr>
          <w:rFonts w:eastAsia="Times New Roman"/>
          <w:color w:val="212529"/>
        </w:rPr>
        <w:t>, которые предусмотрены законодательством Российской Федерации о налогах и сборах.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06" w:name="000044"/>
      <w:bookmarkStart w:id="207" w:name="100140"/>
      <w:bookmarkStart w:id="208" w:name="100141"/>
      <w:bookmarkStart w:id="209" w:name="100343"/>
      <w:bookmarkStart w:id="210" w:name="100142"/>
      <w:bookmarkStart w:id="211" w:name="100143"/>
      <w:bookmarkStart w:id="212" w:name="100144"/>
      <w:bookmarkEnd w:id="206"/>
      <w:bookmarkEnd w:id="207"/>
      <w:bookmarkEnd w:id="208"/>
      <w:bookmarkEnd w:id="209"/>
      <w:bookmarkEnd w:id="210"/>
      <w:bookmarkEnd w:id="211"/>
      <w:bookmarkEnd w:id="212"/>
      <w:r w:rsidRPr="00A46425">
        <w:rPr>
          <w:rFonts w:eastAsia="Times New Roman"/>
          <w:color w:val="212529"/>
        </w:rPr>
        <w:t>Статья 22. Утратила силу. - Федеральный закон от 10.01.2006 N 18-ФЗ.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13" w:name="000045"/>
      <w:bookmarkStart w:id="214" w:name="100145"/>
      <w:bookmarkStart w:id="215" w:name="100146"/>
      <w:bookmarkStart w:id="216" w:name="100147"/>
      <w:bookmarkStart w:id="217" w:name="100148"/>
      <w:bookmarkStart w:id="218" w:name="100149"/>
      <w:bookmarkStart w:id="219" w:name="100150"/>
      <w:bookmarkStart w:id="220" w:name="100151"/>
      <w:bookmarkStart w:id="221" w:name="100152"/>
      <w:bookmarkStart w:id="222" w:name="100153"/>
      <w:bookmarkStart w:id="223" w:name="100154"/>
      <w:bookmarkStart w:id="224" w:name="100155"/>
      <w:bookmarkEnd w:id="213"/>
      <w:bookmarkEnd w:id="214"/>
      <w:bookmarkEnd w:id="215"/>
      <w:bookmarkEnd w:id="216"/>
      <w:bookmarkEnd w:id="217"/>
      <w:bookmarkEnd w:id="218"/>
      <w:bookmarkEnd w:id="219"/>
      <w:bookmarkEnd w:id="220"/>
      <w:bookmarkEnd w:id="221"/>
      <w:bookmarkEnd w:id="222"/>
      <w:bookmarkEnd w:id="223"/>
      <w:bookmarkEnd w:id="224"/>
      <w:r w:rsidRPr="00A46425">
        <w:rPr>
          <w:rFonts w:eastAsia="Times New Roman"/>
          <w:color w:val="212529"/>
        </w:rPr>
        <w:t>Статья 23. Отказ в государственной регистрации общественного объединения и порядок его обжалования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25" w:name="000046"/>
      <w:bookmarkEnd w:id="225"/>
      <w:r w:rsidRPr="00A46425">
        <w:rPr>
          <w:rFonts w:eastAsia="Times New Roman"/>
          <w:color w:val="212529"/>
        </w:rPr>
        <w:t>В государственной регистрации общественного объединения может быть отказано по следующим основаниям: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26" w:name="100367"/>
      <w:bookmarkStart w:id="227" w:name="000047"/>
      <w:bookmarkEnd w:id="226"/>
      <w:bookmarkEnd w:id="227"/>
      <w:r w:rsidRPr="00A46425">
        <w:rPr>
          <w:rFonts w:eastAsia="Times New Roman"/>
          <w:color w:val="212529"/>
        </w:rPr>
        <w:t>1) если устав и иные представленные для государственной регистрации документы общественного объединения противоречат </w:t>
      </w:r>
      <w:hyperlink r:id="rId20" w:history="1">
        <w:r w:rsidRPr="00A46425">
          <w:rPr>
            <w:rFonts w:eastAsia="Times New Roman"/>
            <w:color w:val="4272D7"/>
            <w:u w:val="single"/>
          </w:rPr>
          <w:t>Конституции</w:t>
        </w:r>
      </w:hyperlink>
      <w:r w:rsidRPr="00A46425">
        <w:rPr>
          <w:rFonts w:eastAsia="Times New Roman"/>
          <w:color w:val="212529"/>
        </w:rPr>
        <w:t> Российской Федерации и законодательству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28" w:name="000048"/>
      <w:bookmarkEnd w:id="228"/>
      <w:r w:rsidRPr="00A46425">
        <w:rPr>
          <w:rFonts w:eastAsia="Times New Roman"/>
          <w:color w:val="212529"/>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29" w:name="000049"/>
      <w:bookmarkEnd w:id="229"/>
      <w:r w:rsidRPr="00A46425">
        <w:rPr>
          <w:rFonts w:eastAsia="Times New Roman"/>
          <w:color w:val="212529"/>
        </w:rPr>
        <w:lastRenderedPageBreak/>
        <w:t>3) если выступившее в качестве учредителя общественного объединения лицо не может быть учредителем в соответствии с </w:t>
      </w:r>
      <w:hyperlink r:id="rId21" w:anchor="000007" w:history="1">
        <w:r w:rsidRPr="00A46425">
          <w:rPr>
            <w:rFonts w:eastAsia="Times New Roman"/>
            <w:color w:val="4272D7"/>
            <w:u w:val="single"/>
          </w:rPr>
          <w:t>частью третьей статьи 19</w:t>
        </w:r>
      </w:hyperlink>
      <w:r w:rsidRPr="00A46425">
        <w:rPr>
          <w:rFonts w:eastAsia="Times New Roman"/>
          <w:color w:val="212529"/>
        </w:rPr>
        <w:t>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0" w:name="000050"/>
      <w:bookmarkEnd w:id="230"/>
      <w:r w:rsidRPr="00A46425">
        <w:rPr>
          <w:rFonts w:eastAsia="Times New Roman"/>
          <w:color w:val="212529"/>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1" w:name="000051"/>
      <w:bookmarkEnd w:id="231"/>
      <w:r w:rsidRPr="00A46425">
        <w:rPr>
          <w:rFonts w:eastAsia="Times New Roman"/>
          <w:color w:val="212529"/>
        </w:rPr>
        <w:t>5) если установлено, что в представленных учредительных документах общественного объединения содержится недостоверная информация;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2" w:name="000052"/>
      <w:bookmarkEnd w:id="232"/>
      <w:r w:rsidRPr="00A46425">
        <w:rPr>
          <w:rFonts w:eastAsia="Times New Roman"/>
          <w:color w:val="212529"/>
        </w:rPr>
        <w:t>6) если наименование общественного объединения оскорбляет нравственность, национальные и религиозные чувства граждан.</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3" w:name="000053"/>
      <w:bookmarkEnd w:id="233"/>
      <w:r w:rsidRPr="00A46425">
        <w:rPr>
          <w:rFonts w:eastAsia="Times New Roman"/>
          <w:color w:val="212529"/>
        </w:rPr>
        <w:t>Отказ в государственной регистрации общественного объединения по мотивам нецелесообразности его создания не допускается.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4" w:name="000054"/>
      <w:bookmarkEnd w:id="234"/>
      <w:r w:rsidRPr="00A46425">
        <w:rPr>
          <w:rFonts w:eastAsia="Times New Roman"/>
          <w:color w:val="212529"/>
        </w:rPr>
        <w:t>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22" w:history="1">
        <w:r w:rsidRPr="00A46425">
          <w:rPr>
            <w:rFonts w:eastAsia="Times New Roman"/>
            <w:color w:val="4272D7"/>
            <w:u w:val="single"/>
          </w:rPr>
          <w:t>Конституции</w:t>
        </w:r>
      </w:hyperlink>
      <w:r w:rsidRPr="00A46425">
        <w:rPr>
          <w:rFonts w:eastAsia="Times New Roman"/>
          <w:color w:val="212529"/>
        </w:rPr>
        <w:t>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5" w:name="000055"/>
      <w:bookmarkEnd w:id="235"/>
      <w:r w:rsidRPr="00A46425">
        <w:rPr>
          <w:rFonts w:eastAsia="Times New Roman"/>
          <w:color w:val="212529"/>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6" w:name="000056"/>
      <w:bookmarkEnd w:id="236"/>
      <w:r w:rsidRPr="00A46425">
        <w:rPr>
          <w:rFonts w:eastAsia="Times New Roman"/>
          <w:color w:val="212529"/>
        </w:rP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7" w:name="000057"/>
      <w:bookmarkEnd w:id="237"/>
      <w:r w:rsidRPr="00A46425">
        <w:rPr>
          <w:rFonts w:eastAsia="Times New Roman"/>
          <w:color w:val="212529"/>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38" w:name="000081"/>
      <w:bookmarkStart w:id="239" w:name="100156"/>
      <w:bookmarkStart w:id="240" w:name="100157"/>
      <w:bookmarkEnd w:id="238"/>
      <w:bookmarkEnd w:id="239"/>
      <w:bookmarkEnd w:id="240"/>
      <w:r w:rsidRPr="00A46425">
        <w:rPr>
          <w:rFonts w:eastAsia="Times New Roman"/>
          <w:color w:val="212529"/>
        </w:rPr>
        <w:t>Статья 24. Символика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1" w:name="000082"/>
      <w:bookmarkEnd w:id="241"/>
      <w:r w:rsidRPr="00A46425">
        <w:rPr>
          <w:rFonts w:eastAsia="Times New Roman"/>
          <w:color w:val="212529"/>
        </w:rPr>
        <w:t>Общественные объединения вправе иметь символику: эмблемы, гербы, иные геральдические знаки, флаги, а также гимны.</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2" w:name="100358"/>
      <w:bookmarkStart w:id="243" w:name="000083"/>
      <w:bookmarkEnd w:id="242"/>
      <w:bookmarkEnd w:id="243"/>
      <w:r w:rsidRPr="00A46425">
        <w:rPr>
          <w:rFonts w:eastAsia="Times New Roman"/>
          <w:color w:val="212529"/>
        </w:rP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4" w:name="100359"/>
      <w:bookmarkStart w:id="245" w:name="000084"/>
      <w:bookmarkEnd w:id="244"/>
      <w:bookmarkEnd w:id="245"/>
      <w:r w:rsidRPr="00A46425">
        <w:rPr>
          <w:rFonts w:eastAsia="Times New Roman"/>
          <w:color w:val="212529"/>
        </w:rPr>
        <w:t xml:space="preserve">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w:t>
      </w:r>
      <w:r w:rsidRPr="00A46425">
        <w:rPr>
          <w:rFonts w:eastAsia="Times New Roman"/>
          <w:color w:val="212529"/>
        </w:rPr>
        <w:lastRenderedPageBreak/>
        <w:t>иные символы организаций, деятельность которых на территории Российской Федерации запрещена.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6" w:name="000085"/>
      <w:bookmarkEnd w:id="246"/>
      <w:r w:rsidRPr="00A46425">
        <w:rPr>
          <w:rFonts w:eastAsia="Times New Roman"/>
          <w:color w:val="212529"/>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7" w:name="100360"/>
      <w:bookmarkStart w:id="248" w:name="000086"/>
      <w:bookmarkEnd w:id="247"/>
      <w:bookmarkEnd w:id="248"/>
      <w:r w:rsidRPr="00A46425">
        <w:rPr>
          <w:rFonts w:eastAsia="Times New Roman"/>
          <w:color w:val="212529"/>
        </w:rPr>
        <w:t>Часть пятая утратила силу. - Федеральный закон от 21.07.2014 N 236-ФЗ.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49" w:name="000087"/>
      <w:bookmarkEnd w:id="249"/>
      <w:r w:rsidRPr="00A46425">
        <w:rPr>
          <w:rFonts w:eastAsia="Times New Roman"/>
          <w:color w:val="212529"/>
        </w:rP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0" w:name="100158"/>
      <w:bookmarkEnd w:id="250"/>
      <w:r w:rsidRPr="00A46425">
        <w:rPr>
          <w:rFonts w:eastAsia="Times New Roman"/>
          <w:color w:val="212529"/>
        </w:rPr>
        <w:t>Статья 25. Реорганизация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1" w:name="100159"/>
      <w:bookmarkEnd w:id="251"/>
      <w:r w:rsidRPr="00A46425">
        <w:rPr>
          <w:rFonts w:eastAsia="Times New Roman"/>
          <w:color w:val="212529"/>
        </w:rPr>
        <w:t>Реорганизация общественного объединения осуществляется по решению съезда (конференции) или общего собрания.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2" w:name="100331"/>
      <w:bookmarkStart w:id="253" w:name="100160"/>
      <w:bookmarkEnd w:id="252"/>
      <w:bookmarkEnd w:id="253"/>
      <w:r w:rsidRPr="00A46425">
        <w:rPr>
          <w:rFonts w:eastAsia="Times New Roman"/>
          <w:color w:val="212529"/>
        </w:rPr>
        <w:t>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23" w:anchor="100100" w:history="1">
        <w:r w:rsidRPr="00A46425">
          <w:rPr>
            <w:rFonts w:eastAsia="Times New Roman"/>
            <w:color w:val="4272D7"/>
            <w:u w:val="single"/>
          </w:rPr>
          <w:t>законом</w:t>
        </w:r>
      </w:hyperlink>
      <w:r w:rsidRPr="00A46425">
        <w:rPr>
          <w:rFonts w:eastAsia="Times New Roman"/>
          <w:color w:val="212529"/>
        </w:rPr>
        <w:t>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4" w:name="000078"/>
      <w:bookmarkStart w:id="255" w:name="100161"/>
      <w:bookmarkStart w:id="256" w:name="100344"/>
      <w:bookmarkEnd w:id="254"/>
      <w:bookmarkEnd w:id="255"/>
      <w:bookmarkEnd w:id="256"/>
      <w:r w:rsidRPr="00A46425">
        <w:rPr>
          <w:rFonts w:eastAsia="Times New Roman"/>
          <w:color w:val="212529"/>
        </w:rP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7" w:name="100345"/>
      <w:bookmarkStart w:id="258" w:name="100162"/>
      <w:bookmarkEnd w:id="257"/>
      <w:bookmarkEnd w:id="258"/>
      <w:r w:rsidRPr="00A46425">
        <w:rPr>
          <w:rFonts w:eastAsia="Times New Roman"/>
          <w:color w:val="212529"/>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59" w:name="100346"/>
      <w:bookmarkStart w:id="260" w:name="100163"/>
      <w:bookmarkEnd w:id="259"/>
      <w:bookmarkEnd w:id="260"/>
      <w:r w:rsidRPr="00A46425">
        <w:rPr>
          <w:rFonts w:eastAsia="Times New Roman"/>
          <w:color w:val="212529"/>
        </w:rP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1" w:name="100347"/>
      <w:bookmarkStart w:id="262" w:name="100164"/>
      <w:bookmarkEnd w:id="261"/>
      <w:bookmarkEnd w:id="262"/>
      <w:r w:rsidRPr="00A46425">
        <w:rPr>
          <w:rFonts w:eastAsia="Times New Roman"/>
          <w:color w:val="212529"/>
        </w:rPr>
        <w:lastRenderedPageBreak/>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3" w:name="100165"/>
      <w:bookmarkEnd w:id="263"/>
      <w:r w:rsidRPr="00A46425">
        <w:rPr>
          <w:rFonts w:eastAsia="Times New Roman"/>
          <w:color w:val="212529"/>
        </w:rPr>
        <w:t>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r:id="rId24" w:anchor="100145" w:history="1">
        <w:r w:rsidRPr="00A46425">
          <w:rPr>
            <w:rFonts w:eastAsia="Times New Roman"/>
            <w:color w:val="4272D7"/>
            <w:u w:val="single"/>
          </w:rPr>
          <w:t>статьи 23</w:t>
        </w:r>
      </w:hyperlink>
      <w:r w:rsidRPr="00A46425">
        <w:rPr>
          <w:rFonts w:eastAsia="Times New Roman"/>
          <w:color w:val="212529"/>
        </w:rPr>
        <w:t>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4" w:name="100166"/>
      <w:bookmarkEnd w:id="264"/>
      <w:r w:rsidRPr="00A46425">
        <w:rPr>
          <w:rFonts w:eastAsia="Times New Roman"/>
          <w:color w:val="212529"/>
        </w:rPr>
        <w:t>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25" w:anchor="100330" w:history="1">
        <w:r w:rsidRPr="00A46425">
          <w:rPr>
            <w:rFonts w:eastAsia="Times New Roman"/>
            <w:color w:val="4272D7"/>
            <w:u w:val="single"/>
          </w:rPr>
          <w:t>кодексом</w:t>
        </w:r>
      </w:hyperlink>
      <w:r w:rsidRPr="00A46425">
        <w:rPr>
          <w:rFonts w:eastAsia="Times New Roman"/>
          <w:color w:val="212529"/>
        </w:rPr>
        <w:t>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5" w:name="100167"/>
      <w:bookmarkEnd w:id="265"/>
      <w:r w:rsidRPr="00A46425">
        <w:rPr>
          <w:rFonts w:eastAsia="Times New Roman"/>
          <w:color w:val="212529"/>
        </w:rPr>
        <w:t>Статья 26. Ликвидация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6" w:name="100168"/>
      <w:bookmarkEnd w:id="266"/>
      <w:r w:rsidRPr="00A46425">
        <w:rPr>
          <w:rFonts w:eastAsia="Times New Roman"/>
          <w:color w:val="212529"/>
        </w:rPr>
        <w:t>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r:id="rId26" w:anchor="100271" w:history="1">
        <w:r w:rsidRPr="00A46425">
          <w:rPr>
            <w:rFonts w:eastAsia="Times New Roman"/>
            <w:color w:val="4272D7"/>
            <w:u w:val="single"/>
          </w:rPr>
          <w:t>статьей 44</w:t>
        </w:r>
      </w:hyperlink>
      <w:r w:rsidRPr="00A46425">
        <w:rPr>
          <w:rFonts w:eastAsia="Times New Roman"/>
          <w:color w:val="212529"/>
        </w:rPr>
        <w:t>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7" w:name="100169"/>
      <w:bookmarkEnd w:id="267"/>
      <w:r w:rsidRPr="00A46425">
        <w:rPr>
          <w:rFonts w:eastAsia="Times New Roman"/>
          <w:color w:val="212529"/>
        </w:rP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27" w:anchor="100057" w:history="1">
        <w:r w:rsidRPr="00A46425">
          <w:rPr>
            <w:rFonts w:eastAsia="Times New Roman"/>
            <w:color w:val="4272D7"/>
            <w:u w:val="single"/>
          </w:rPr>
          <w:t>законом</w:t>
        </w:r>
      </w:hyperlink>
      <w:r w:rsidRPr="00A46425">
        <w:rPr>
          <w:rFonts w:eastAsia="Times New Roman"/>
          <w:color w:val="212529"/>
        </w:rPr>
        <w:t> "О противодействии экстремистской деятельности", обращается в собственность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68" w:name="100332"/>
      <w:bookmarkStart w:id="269" w:name="100170"/>
      <w:bookmarkEnd w:id="268"/>
      <w:bookmarkEnd w:id="269"/>
      <w:r w:rsidRPr="00A46425">
        <w:rPr>
          <w:rFonts w:eastAsia="Times New Roman"/>
          <w:color w:val="212529"/>
        </w:rPr>
        <w:t>Государственная регистрация общественного объединения в связи с его ликвидацией осуществляется в порядке, предусмотренном Федеральным </w:t>
      </w:r>
      <w:hyperlink r:id="rId28" w:anchor="100140" w:history="1">
        <w:r w:rsidRPr="00A46425">
          <w:rPr>
            <w:rFonts w:eastAsia="Times New Roman"/>
            <w:color w:val="4272D7"/>
            <w:u w:val="single"/>
          </w:rPr>
          <w:t>законом</w:t>
        </w:r>
      </w:hyperlink>
      <w:r w:rsidRPr="00A46425">
        <w:rPr>
          <w:rFonts w:eastAsia="Times New Roman"/>
          <w:color w:val="212529"/>
        </w:rPr>
        <w:t>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0" w:name="100171"/>
      <w:bookmarkEnd w:id="270"/>
      <w:r w:rsidRPr="00A46425">
        <w:rPr>
          <w:rFonts w:eastAsia="Times New Roman"/>
          <w:color w:val="212529"/>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1" w:name="100348"/>
      <w:bookmarkStart w:id="272" w:name="100172"/>
      <w:bookmarkEnd w:id="271"/>
      <w:bookmarkEnd w:id="272"/>
      <w:r w:rsidRPr="00A46425">
        <w:rPr>
          <w:rFonts w:eastAsia="Times New Roman"/>
          <w:color w:val="212529"/>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3" w:name="100349"/>
      <w:bookmarkStart w:id="274" w:name="100173"/>
      <w:bookmarkEnd w:id="273"/>
      <w:bookmarkEnd w:id="274"/>
      <w:r w:rsidRPr="00A46425">
        <w:rPr>
          <w:rFonts w:eastAsia="Times New Roman"/>
          <w:color w:val="212529"/>
        </w:rPr>
        <w:lastRenderedPageBreak/>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5" w:name="100350"/>
      <w:bookmarkStart w:id="276" w:name="100174"/>
      <w:bookmarkEnd w:id="275"/>
      <w:bookmarkEnd w:id="276"/>
      <w:r w:rsidRPr="00A46425">
        <w:rPr>
          <w:rFonts w:eastAsia="Times New Roman"/>
          <w:color w:val="212529"/>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7" w:name="100175"/>
      <w:bookmarkEnd w:id="277"/>
      <w:r w:rsidRPr="00A46425">
        <w:rPr>
          <w:rFonts w:eastAsia="Times New Roman"/>
          <w:color w:val="212529"/>
        </w:rP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278" w:name="100176"/>
      <w:bookmarkEnd w:id="278"/>
      <w:r w:rsidRPr="00A46425">
        <w:rPr>
          <w:rFonts w:eastAsia="Times New Roman"/>
          <w:color w:val="212529"/>
        </w:rPr>
        <w:t>Глава III. ПРАВА И ОБЯЗАННОСТИ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79" w:name="100177"/>
      <w:bookmarkEnd w:id="279"/>
      <w:r w:rsidRPr="00A46425">
        <w:rPr>
          <w:rFonts w:eastAsia="Times New Roman"/>
          <w:color w:val="212529"/>
        </w:rPr>
        <w:t>Статья 27. Права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0" w:name="100178"/>
      <w:bookmarkEnd w:id="280"/>
      <w:r w:rsidRPr="00A46425">
        <w:rPr>
          <w:rFonts w:eastAsia="Times New Roman"/>
          <w:color w:val="212529"/>
        </w:rPr>
        <w:t>Для осуществления уставных целей общественное объединение, являющееся юридическим лицом, имеет право:</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1" w:name="100179"/>
      <w:bookmarkEnd w:id="281"/>
      <w:r w:rsidRPr="00A46425">
        <w:rPr>
          <w:rFonts w:eastAsia="Times New Roman"/>
          <w:color w:val="212529"/>
        </w:rPr>
        <w:t>свободно распространять информацию о своей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2" w:name="100180"/>
      <w:bookmarkEnd w:id="282"/>
      <w:r w:rsidRPr="00A46425">
        <w:rPr>
          <w:rFonts w:eastAsia="Times New Roman"/>
          <w:color w:val="212529"/>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3" w:name="100181"/>
      <w:bookmarkEnd w:id="283"/>
      <w:r w:rsidRPr="00A46425">
        <w:rPr>
          <w:rFonts w:eastAsia="Times New Roman"/>
          <w:color w:val="212529"/>
        </w:rPr>
        <w:t>проводить собрания, митинги, демонстрации, шествия и пикетирование;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4" w:name="100182"/>
      <w:bookmarkEnd w:id="284"/>
      <w:r w:rsidRPr="00A46425">
        <w:rPr>
          <w:rFonts w:eastAsia="Times New Roman"/>
          <w:color w:val="212529"/>
        </w:rPr>
        <w:t>учреждать средства массовой информации и осуществлять издательскую деятельность;</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5" w:name="100183"/>
      <w:bookmarkEnd w:id="285"/>
      <w:r w:rsidRPr="00A46425">
        <w:rPr>
          <w:rFonts w:eastAsia="Times New Roman"/>
          <w:color w:val="212529"/>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6" w:name="100184"/>
      <w:bookmarkEnd w:id="286"/>
      <w:r w:rsidRPr="00A46425">
        <w:rPr>
          <w:rFonts w:eastAsia="Times New Roman"/>
          <w:color w:val="212529"/>
        </w:rPr>
        <w:t>осуществлять в полном объеме полномочия, предусмотренные законами об общественных объединениях;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7" w:name="100185"/>
      <w:bookmarkEnd w:id="287"/>
      <w:r w:rsidRPr="00A46425">
        <w:rPr>
          <w:rFonts w:eastAsia="Times New Roman"/>
          <w:color w:val="212529"/>
        </w:rPr>
        <w:t>выступать с инициативами по различным вопросам общественной жизни, вносить предложения в органы государственной власти;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8" w:name="100186"/>
      <w:bookmarkEnd w:id="288"/>
      <w:r w:rsidRPr="00A46425">
        <w:rPr>
          <w:rFonts w:eastAsia="Times New Roman"/>
          <w:color w:val="212529"/>
        </w:rPr>
        <w:t>участвовать в выборах и референдумах в порядке, установленном законодательством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89" w:name="100187"/>
      <w:bookmarkEnd w:id="289"/>
      <w:r w:rsidRPr="00A46425">
        <w:rPr>
          <w:rFonts w:eastAsia="Times New Roman"/>
          <w:color w:val="212529"/>
        </w:rPr>
        <w:t>абзац исключен. - Федеральный закон от 12.03.2002 N 26-ФЗ.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0" w:name="100188"/>
      <w:bookmarkEnd w:id="290"/>
      <w:r w:rsidRPr="00A46425">
        <w:rPr>
          <w:rFonts w:eastAsia="Times New Roman"/>
          <w:color w:val="212529"/>
        </w:rPr>
        <w:lastRenderedPageBreak/>
        <w:t>Для осуществления уставных целей общественное объединение, не являющееся юридическим лицом, имеет право:</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1" w:name="100189"/>
      <w:bookmarkEnd w:id="291"/>
      <w:r w:rsidRPr="00A46425">
        <w:rPr>
          <w:rFonts w:eastAsia="Times New Roman"/>
          <w:color w:val="212529"/>
        </w:rPr>
        <w:t>свободно распространять информацию о своей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2" w:name="100190"/>
      <w:bookmarkEnd w:id="292"/>
      <w:r w:rsidRPr="00A46425">
        <w:rPr>
          <w:rFonts w:eastAsia="Times New Roman"/>
          <w:color w:val="212529"/>
        </w:rPr>
        <w:t>проводить собрания, митинги и демонстрации, шествия и пикетирование;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3" w:name="100191"/>
      <w:bookmarkEnd w:id="293"/>
      <w:r w:rsidRPr="00A46425">
        <w:rPr>
          <w:rFonts w:eastAsia="Times New Roman"/>
          <w:color w:val="212529"/>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4" w:name="100192"/>
      <w:bookmarkEnd w:id="294"/>
      <w:r w:rsidRPr="00A46425">
        <w:rPr>
          <w:rFonts w:eastAsia="Times New Roman"/>
          <w:color w:val="212529"/>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5" w:name="100193"/>
      <w:bookmarkEnd w:id="295"/>
      <w:r w:rsidRPr="00A46425">
        <w:rPr>
          <w:rFonts w:eastAsia="Times New Roman"/>
          <w:color w:val="212529"/>
        </w:rP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6" w:name="100194"/>
      <w:bookmarkEnd w:id="296"/>
      <w:r w:rsidRPr="00A46425">
        <w:rPr>
          <w:rFonts w:eastAsia="Times New Roman"/>
          <w:color w:val="212529"/>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7" w:name="100195"/>
      <w:bookmarkEnd w:id="297"/>
      <w:r w:rsidRPr="00A46425">
        <w:rPr>
          <w:rFonts w:eastAsia="Times New Roman"/>
          <w:color w:val="212529"/>
        </w:rPr>
        <w:t>Законами об общественных объединениях могут быть предусмотрены дополнительные права для конкретных видов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8" w:name="000098"/>
      <w:bookmarkEnd w:id="298"/>
      <w:r w:rsidRPr="00A46425">
        <w:rPr>
          <w:rFonts w:eastAsia="Times New Roman"/>
          <w:color w:val="212529"/>
        </w:rPr>
        <w:t>Общественное объединение, включенное в предусмотренный </w:t>
      </w:r>
      <w:hyperlink r:id="rId29" w:anchor="000408" w:history="1">
        <w:r w:rsidRPr="00A46425">
          <w:rPr>
            <w:rFonts w:eastAsia="Times New Roman"/>
            <w:color w:val="4272D7"/>
            <w:u w:val="single"/>
          </w:rPr>
          <w:t>пунктом 10 статьи 13.1</w:t>
        </w:r>
      </w:hyperlink>
      <w:r w:rsidRPr="00A46425">
        <w:rPr>
          <w:rFonts w:eastAsia="Times New Roman"/>
          <w:color w:val="212529"/>
        </w:rPr>
        <w:t>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форме, утвержденной в соответствии с </w:t>
      </w:r>
      <w:hyperlink r:id="rId30" w:anchor="000460" w:history="1">
        <w:r w:rsidRPr="00A46425">
          <w:rPr>
            <w:rFonts w:eastAsia="Times New Roman"/>
            <w:color w:val="4272D7"/>
            <w:u w:val="single"/>
          </w:rPr>
          <w:t>пунктом 7.2 статьи 32</w:t>
        </w:r>
      </w:hyperlink>
      <w:r w:rsidRPr="00A46425">
        <w:rPr>
          <w:rFonts w:eastAsia="Times New Roman"/>
          <w:color w:val="212529"/>
        </w:rPr>
        <w:t> Федерального закона "О некоммерческих организациях".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299" w:name="100361"/>
      <w:bookmarkStart w:id="300" w:name="000088"/>
      <w:bookmarkStart w:id="301" w:name="100196"/>
      <w:bookmarkStart w:id="302" w:name="100197"/>
      <w:bookmarkStart w:id="303" w:name="100198"/>
      <w:bookmarkStart w:id="304" w:name="100199"/>
      <w:bookmarkEnd w:id="299"/>
      <w:bookmarkEnd w:id="300"/>
      <w:bookmarkEnd w:id="301"/>
      <w:bookmarkEnd w:id="302"/>
      <w:bookmarkEnd w:id="303"/>
      <w:bookmarkEnd w:id="304"/>
      <w:r w:rsidRPr="00A46425">
        <w:rPr>
          <w:rFonts w:eastAsia="Times New Roman"/>
          <w:color w:val="212529"/>
        </w:rPr>
        <w:t>Статья 28. Права и обязанности общественного объединения при использовании своего наименования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05" w:name="100362"/>
      <w:bookmarkStart w:id="306" w:name="000089"/>
      <w:bookmarkEnd w:id="305"/>
      <w:bookmarkEnd w:id="306"/>
      <w:r w:rsidRPr="00A46425">
        <w:rPr>
          <w:rFonts w:eastAsia="Times New Roman"/>
          <w:color w:val="212529"/>
        </w:rP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07" w:name="100363"/>
      <w:bookmarkStart w:id="308" w:name="000090"/>
      <w:bookmarkEnd w:id="307"/>
      <w:bookmarkEnd w:id="308"/>
      <w:r w:rsidRPr="00A46425">
        <w:rPr>
          <w:rFonts w:eastAsia="Times New Roman"/>
          <w:color w:val="212529"/>
        </w:rP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31" w:anchor="100049" w:history="1">
        <w:r w:rsidRPr="00A46425">
          <w:rPr>
            <w:rFonts w:eastAsia="Times New Roman"/>
            <w:color w:val="4272D7"/>
            <w:u w:val="single"/>
          </w:rPr>
          <w:t>пункта 1 статьи 9</w:t>
        </w:r>
      </w:hyperlink>
      <w:r w:rsidRPr="00A46425">
        <w:rPr>
          <w:rFonts w:eastAsia="Times New Roman"/>
          <w:color w:val="212529"/>
        </w:rPr>
        <w:t xml:space="preserve"> Федерального закона от 11 июля 2001 года N 95-ФЗ "О политических партиях" </w:t>
      </w:r>
      <w:r w:rsidRPr="00A46425">
        <w:rPr>
          <w:rFonts w:eastAsia="Times New Roman"/>
          <w:color w:val="212529"/>
        </w:rPr>
        <w:lastRenderedPageBreak/>
        <w:t>(далее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09" w:name="100364"/>
      <w:bookmarkStart w:id="310" w:name="000091"/>
      <w:bookmarkEnd w:id="309"/>
      <w:bookmarkEnd w:id="310"/>
      <w:r w:rsidRPr="00A46425">
        <w:rPr>
          <w:rFonts w:eastAsia="Times New Roman"/>
          <w:color w:val="212529"/>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1" w:name="100200"/>
      <w:bookmarkEnd w:id="311"/>
      <w:r w:rsidRPr="00A46425">
        <w:rPr>
          <w:rFonts w:eastAsia="Times New Roman"/>
          <w:color w:val="212529"/>
        </w:rPr>
        <w:t>Статья 29. Обязанности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2" w:name="100201"/>
      <w:bookmarkEnd w:id="312"/>
      <w:r w:rsidRPr="00A46425">
        <w:rPr>
          <w:rFonts w:eastAsia="Times New Roman"/>
          <w:color w:val="212529"/>
        </w:rPr>
        <w:t>Общественное объединение обязано:</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3" w:name="100202"/>
      <w:bookmarkEnd w:id="313"/>
      <w:r w:rsidRPr="00A46425">
        <w:rPr>
          <w:rFonts w:eastAsia="Times New Roman"/>
          <w:color w:val="212529"/>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4" w:name="100203"/>
      <w:bookmarkEnd w:id="314"/>
      <w:r w:rsidRPr="00A46425">
        <w:rPr>
          <w:rFonts w:eastAsia="Times New Roman"/>
          <w:color w:val="212529"/>
        </w:rPr>
        <w:t>ежегодно публиковать отчет об использовании своего имущества или обеспечивать доступность ознакомления с указанным отчетом;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5" w:name="100365"/>
      <w:bookmarkStart w:id="316" w:name="100204"/>
      <w:bookmarkEnd w:id="315"/>
      <w:bookmarkEnd w:id="316"/>
      <w:r w:rsidRPr="00A46425">
        <w:rPr>
          <w:rFonts w:eastAsia="Times New Roman"/>
          <w:color w:val="212529"/>
        </w:rP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7" w:name="100205"/>
      <w:bookmarkEnd w:id="317"/>
      <w:r w:rsidRPr="00A46425">
        <w:rPr>
          <w:rFonts w:eastAsia="Times New Roman"/>
          <w:color w:val="212529"/>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8" w:name="100206"/>
      <w:bookmarkEnd w:id="318"/>
      <w:r w:rsidRPr="00A46425">
        <w:rPr>
          <w:rFonts w:eastAsia="Times New Roman"/>
          <w:color w:val="212529"/>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19" w:name="100207"/>
      <w:bookmarkEnd w:id="319"/>
      <w:r w:rsidRPr="00A46425">
        <w:rPr>
          <w:rFonts w:eastAsia="Times New Roman"/>
          <w:color w:val="212529"/>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0" w:name="000094"/>
      <w:bookmarkStart w:id="321" w:name="000058"/>
      <w:bookmarkStart w:id="322" w:name="000079"/>
      <w:bookmarkEnd w:id="320"/>
      <w:bookmarkEnd w:id="321"/>
      <w:bookmarkEnd w:id="322"/>
      <w:r w:rsidRPr="00A46425">
        <w:rPr>
          <w:rFonts w:eastAsia="Times New Roman"/>
          <w:color w:val="212529"/>
        </w:rPr>
        <w:t>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32" w:anchor="000404" w:history="1">
        <w:r w:rsidRPr="00A46425">
          <w:rPr>
            <w:rFonts w:eastAsia="Times New Roman"/>
            <w:color w:val="4272D7"/>
            <w:u w:val="single"/>
          </w:rPr>
          <w:t>пункте 6 статьи 2</w:t>
        </w:r>
      </w:hyperlink>
      <w:r w:rsidRPr="00A46425">
        <w:rPr>
          <w:rFonts w:eastAsia="Times New Roman"/>
          <w:color w:val="212529"/>
        </w:rPr>
        <w:t>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3" w:name="100333"/>
      <w:bookmarkStart w:id="324" w:name="100208"/>
      <w:bookmarkEnd w:id="323"/>
      <w:bookmarkEnd w:id="324"/>
      <w:r w:rsidRPr="00A46425">
        <w:rPr>
          <w:rFonts w:eastAsia="Times New Roman"/>
          <w:color w:val="212529"/>
        </w:rPr>
        <w:lastRenderedPageBreak/>
        <w:t>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33" w:anchor="100201" w:history="1">
        <w:r w:rsidRPr="00A46425">
          <w:rPr>
            <w:rFonts w:eastAsia="Times New Roman"/>
            <w:color w:val="4272D7"/>
            <w:u w:val="single"/>
          </w:rPr>
          <w:t>пункте 1 статьи 5</w:t>
        </w:r>
      </w:hyperlink>
      <w:r w:rsidRPr="00A46425">
        <w:rPr>
          <w:rFonts w:eastAsia="Times New Roman"/>
          <w:color w:val="212529"/>
        </w:rPr>
        <w:t>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5" w:name="000059"/>
      <w:bookmarkStart w:id="326" w:name="100209"/>
      <w:bookmarkEnd w:id="325"/>
      <w:bookmarkEnd w:id="326"/>
      <w:r w:rsidRPr="00A46425">
        <w:rPr>
          <w:rFonts w:eastAsia="Times New Roman"/>
          <w:color w:val="212529"/>
        </w:rP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7" w:name="000060"/>
      <w:bookmarkEnd w:id="327"/>
      <w:r w:rsidRPr="00A46425">
        <w:rPr>
          <w:rFonts w:eastAsia="Times New Roman"/>
          <w:color w:val="212529"/>
        </w:rP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8" w:name="000061"/>
      <w:bookmarkEnd w:id="328"/>
      <w:r w:rsidRPr="00A46425">
        <w:rPr>
          <w:rFonts w:eastAsia="Times New Roman"/>
          <w:color w:val="212529"/>
        </w:rPr>
        <w:t>Непредставление общественным объединением в установленный срок сведений, предусмотренных </w:t>
      </w:r>
      <w:hyperlink r:id="rId34" w:anchor="000079" w:history="1">
        <w:r w:rsidRPr="00A46425">
          <w:rPr>
            <w:rFonts w:eastAsia="Times New Roman"/>
            <w:color w:val="4272D7"/>
            <w:u w:val="single"/>
          </w:rPr>
          <w:t>абзацем восьмым части первой</w:t>
        </w:r>
      </w:hyperlink>
      <w:r w:rsidRPr="00A46425">
        <w:rPr>
          <w:rFonts w:eastAsia="Times New Roman"/>
          <w:color w:val="212529"/>
        </w:rPr>
        <w:t>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29" w:name="000095"/>
      <w:bookmarkEnd w:id="329"/>
      <w:r w:rsidRPr="00A46425">
        <w:rPr>
          <w:rFonts w:eastAsia="Times New Roman"/>
          <w:color w:val="212529"/>
        </w:rPr>
        <w:t>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w:t>
      </w:r>
      <w:hyperlink r:id="rId35" w:anchor="000404" w:history="1">
        <w:r w:rsidRPr="00A46425">
          <w:rPr>
            <w:rFonts w:eastAsia="Times New Roman"/>
            <w:color w:val="4272D7"/>
            <w:u w:val="single"/>
          </w:rPr>
          <w:t>пункте 6 статьи 2</w:t>
        </w:r>
      </w:hyperlink>
      <w:r w:rsidRPr="00A46425">
        <w:rPr>
          <w:rFonts w:eastAsia="Times New Roman"/>
          <w:color w:val="212529"/>
        </w:rPr>
        <w:t>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w:t>
      </w:r>
      <w:hyperlink r:id="rId36" w:anchor="000408" w:history="1">
        <w:r w:rsidRPr="00A46425">
          <w:rPr>
            <w:rFonts w:eastAsia="Times New Roman"/>
            <w:color w:val="4272D7"/>
            <w:u w:val="single"/>
          </w:rPr>
          <w:t>пунктом 10 статьи 13.1</w:t>
        </w:r>
      </w:hyperlink>
      <w:r w:rsidRPr="00A46425">
        <w:rPr>
          <w:rFonts w:eastAsia="Times New Roman"/>
          <w:color w:val="212529"/>
        </w:rPr>
        <w:t>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r:id="rId37" w:anchor="000094" w:history="1">
        <w:r w:rsidRPr="00A46425">
          <w:rPr>
            <w:rFonts w:eastAsia="Times New Roman"/>
            <w:color w:val="4272D7"/>
            <w:u w:val="single"/>
          </w:rPr>
          <w:t>абзацем восьмым части первой</w:t>
        </w:r>
      </w:hyperlink>
      <w:r w:rsidRPr="00A46425">
        <w:rPr>
          <w:rFonts w:eastAsia="Times New Roman"/>
          <w:color w:val="212529"/>
        </w:rPr>
        <w:t> настоящей статьи.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0" w:name="100370"/>
      <w:bookmarkEnd w:id="330"/>
      <w:r w:rsidRPr="00A46425">
        <w:rPr>
          <w:rFonts w:eastAsia="Times New Roman"/>
          <w:color w:val="212529"/>
        </w:rPr>
        <w:t>Статья 29.1. Учет общественных объединений, которые функционируют без приобретения прав юридического лица, получают денежные средства и (или) иное имущество от иностранных источников и участвуют в политической деятельности, осуществляемой на территории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1" w:name="100371"/>
      <w:bookmarkEnd w:id="331"/>
      <w:r w:rsidRPr="00A46425">
        <w:rPr>
          <w:rFonts w:eastAsia="Times New Roman"/>
          <w:color w:val="212529"/>
        </w:rPr>
        <w:lastRenderedPageBreak/>
        <w:t>Общественное объединение, которое функционирует без приобретения прав юридического лица, получает денежные средства и (или) иное имущество от иностранных источников, указанных в </w:t>
      </w:r>
      <w:hyperlink r:id="rId38" w:anchor="000490" w:history="1">
        <w:r w:rsidRPr="00A46425">
          <w:rPr>
            <w:rFonts w:eastAsia="Times New Roman"/>
            <w:color w:val="4272D7"/>
            <w:u w:val="single"/>
          </w:rPr>
          <w:t>пункте 6 статьи 2</w:t>
        </w:r>
      </w:hyperlink>
      <w:r w:rsidRPr="00A46425">
        <w:rPr>
          <w:rFonts w:eastAsia="Times New Roman"/>
          <w:color w:val="212529"/>
        </w:rPr>
        <w:t> Федерального закона "О некоммерческих организациях", и участвует в политической деятельности, осуществляемой на территории Российской Федерации, либо намеревается получать денежные средства и (или) иное имущество от данных источников и участвовать в политической деятельности, осуществляемой на территории Российской Федерации, обязано уведомить об этом федеральный орган государственной регистрации или его территориальный орган в порядке и сроки, которые установлены федеральным органом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2" w:name="100372"/>
      <w:bookmarkEnd w:id="332"/>
      <w:r w:rsidRPr="00A46425">
        <w:rPr>
          <w:rFonts w:eastAsia="Times New Roman"/>
          <w:color w:val="212529"/>
        </w:rPr>
        <w:t>Для целей настоящей статьи под политической деятельностью, осуществляемой на территории Российской Федерации, понимается политическая деятельность в том значении, в каком она определена в </w:t>
      </w:r>
      <w:hyperlink r:id="rId39" w:anchor="000490" w:history="1">
        <w:r w:rsidRPr="00A46425">
          <w:rPr>
            <w:rFonts w:eastAsia="Times New Roman"/>
            <w:color w:val="4272D7"/>
            <w:u w:val="single"/>
          </w:rPr>
          <w:t>пункте 6 статьи 2</w:t>
        </w:r>
      </w:hyperlink>
      <w:r w:rsidRPr="00A46425">
        <w:rPr>
          <w:rFonts w:eastAsia="Times New Roman"/>
          <w:color w:val="212529"/>
        </w:rPr>
        <w:t> Федерального закона "О некоммерческих организациях".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3" w:name="100373"/>
      <w:bookmarkEnd w:id="333"/>
      <w:r w:rsidRPr="00A46425">
        <w:rPr>
          <w:rFonts w:eastAsia="Times New Roman"/>
          <w:color w:val="212529"/>
        </w:rPr>
        <w:t>В уведомлении, подаваемом в соответствии с частью первой настоящей статьи, должны содержаться сведения о целях деятельности общественного объединения, его структуре, дате создания, территории, в пределах которой оно осуществляет свою деятельность, об учредителях и (или) о руководителях общественного объединения, об адресе (о месте нахождения) руководящего органа общественного объединения, по которому осуществляется связь с общественным объединением, об источниках формирования денежных средств и (или) иного имущества, в том числе о банковских счетах, используемых для осуществления деятельности общественного объединения. К уведомлению прилагается копия устава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4" w:name="100374"/>
      <w:bookmarkEnd w:id="334"/>
      <w:r w:rsidRPr="00A46425">
        <w:rPr>
          <w:rFonts w:eastAsia="Times New Roman"/>
          <w:color w:val="212529"/>
        </w:rPr>
        <w:t>Сведения, содержащиеся в представленных уведомлениях, составляют реестр незарегистрированных общественных объединений, выполняющих функции иностранного агента, ведение которого осуществляется федеральным органом государственной регистрации в установленном им порядке. Сведения, составляющие данный реестр, размещаются на официальном сайте федерального органа государственной регистрации в информационно-телекоммуникационной сети "Интернет".</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5" w:name="100375"/>
      <w:bookmarkEnd w:id="335"/>
      <w:r w:rsidRPr="00A46425">
        <w:rPr>
          <w:rFonts w:eastAsia="Times New Roman"/>
          <w:color w:val="212529"/>
        </w:rPr>
        <w:t>В случае выявления общественного объединения, которое функционирует без приобретения прав юридического лица, получает денежные средства и (или) иное имущество от иностранных источников, указанных в </w:t>
      </w:r>
      <w:hyperlink r:id="rId40" w:anchor="000490" w:history="1">
        <w:r w:rsidRPr="00A46425">
          <w:rPr>
            <w:rFonts w:eastAsia="Times New Roman"/>
            <w:color w:val="4272D7"/>
            <w:u w:val="single"/>
          </w:rPr>
          <w:t>пункте 6 статьи 2</w:t>
        </w:r>
      </w:hyperlink>
      <w:r w:rsidRPr="00A46425">
        <w:rPr>
          <w:rFonts w:eastAsia="Times New Roman"/>
          <w:color w:val="212529"/>
        </w:rPr>
        <w:t> Федерального закона "О некоммерческих организациях", участвует в политической деятельности, осуществляемой на территории Российской Федерации, и не подало уведомление в порядке, установленном частью первой настоящей статьи, федеральный орган государственной регистрации включает данное общественное объединение в указанный реестр.</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6" w:name="100376"/>
      <w:bookmarkEnd w:id="336"/>
      <w:r w:rsidRPr="00A46425">
        <w:rPr>
          <w:rFonts w:eastAsia="Times New Roman"/>
          <w:color w:val="212529"/>
        </w:rPr>
        <w:t xml:space="preserve">Общественное объединение, включенное в реестр незарегистрированных общественных объединений, выполняющих функции иностранного агента, обязано ежеквартально информировать федеральный орган государственной регистрации или его территориальный орган по форме, установленной федеральным органом государственной регистрации,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w:t>
      </w:r>
      <w:r w:rsidRPr="00A46425">
        <w:rPr>
          <w:rFonts w:eastAsia="Times New Roman"/>
          <w:color w:val="212529"/>
        </w:rPr>
        <w:lastRenderedPageBreak/>
        <w:t>фактическом расходовании и использовании, а также об изменениях сведений, указанных в части третьей настоящей статьи.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7" w:name="100377"/>
      <w:bookmarkEnd w:id="337"/>
      <w:r w:rsidRPr="00A46425">
        <w:rPr>
          <w:rFonts w:eastAsia="Times New Roman"/>
          <w:color w:val="212529"/>
        </w:rPr>
        <w:t>Материалы, производимые и (или) распространяемые общественным объединением, включенным в реестр незарегистрированных общественных объединений, выполняющих функции иностранного агента, материалы, направляемые таким общественным объединением в государственные органы, органы местного самоуправления, образовательные и иные организации, информация, касающаяся деятельности такого общественного объединения,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незарегистрированным общественным объединением, выполняющим функции иностранного агента, либо касаются деятельности такого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8" w:name="100378"/>
      <w:bookmarkEnd w:id="338"/>
      <w:r w:rsidRPr="00A46425">
        <w:rPr>
          <w:rFonts w:eastAsia="Times New Roman"/>
          <w:color w:val="212529"/>
        </w:rPr>
        <w:t>Материалы, производимые и (или) распространяемые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39" w:name="100379"/>
      <w:bookmarkEnd w:id="339"/>
      <w:r w:rsidRPr="00A46425">
        <w:rPr>
          <w:rFonts w:eastAsia="Times New Roman"/>
          <w:color w:val="212529"/>
        </w:rPr>
        <w:t>В случае прекращения общественным объединением, включенным в реестр незарегистрированных общественных объединений, выполняющих функции иностранного агента, участия в политической деятельности, осуществляемой на территории Российской Федерации, и прекращения получения денежных средств и (или) иного имущества от иностранных источников это общественное объединение имеет право подать в федеральный орган государственной регистрации или его территориальный орган заявление по форме, утвержденной федеральным органом государственной регистрации, об исключении из указанного реестра.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0" w:name="100380"/>
      <w:bookmarkEnd w:id="340"/>
      <w:r w:rsidRPr="00A46425">
        <w:rPr>
          <w:rFonts w:eastAsia="Times New Roman"/>
          <w:color w:val="212529"/>
        </w:rPr>
        <w:t>При получении от общественного объединения такого заявления федеральный орган государственной регистрации или его территориальный орган проводит проверку в отношении данного общественного объединения незамедлительно с извещением органов прокуратуры в порядке, установленном </w:t>
      </w:r>
      <w:hyperlink r:id="rId41" w:anchor="000258" w:history="1">
        <w:r w:rsidRPr="00A46425">
          <w:rPr>
            <w:rFonts w:eastAsia="Times New Roman"/>
            <w:color w:val="4272D7"/>
            <w:u w:val="single"/>
          </w:rPr>
          <w:t>частью 12 статьи 10</w:t>
        </w:r>
      </w:hyperlink>
      <w:r w:rsidRPr="00A46425">
        <w:rPr>
          <w:rFonts w:eastAsia="Times New Roman"/>
          <w:color w:val="212529"/>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проведенной проверки федеральный орган государственной регистрации или его территориальный орган в течение одного месяца со дня ее окончания принимает решение об исключении общественного объединения из указанного реестра либо об отказе в его исключении. Данное решение может быть обжаловано общественным объединением в суд.</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341" w:name="100210"/>
      <w:bookmarkEnd w:id="341"/>
      <w:r w:rsidRPr="00A46425">
        <w:rPr>
          <w:rFonts w:eastAsia="Times New Roman"/>
          <w:color w:val="212529"/>
        </w:rPr>
        <w:lastRenderedPageBreak/>
        <w:t>Глава IV. СОБСТВЕННОСТЬ ОБЩЕСТВЕННОГО ОБЪЕДИНЕНИЯ.</w:t>
      </w:r>
    </w:p>
    <w:p w:rsidR="00A46425" w:rsidRPr="00A46425" w:rsidRDefault="00A46425" w:rsidP="00A46425">
      <w:pPr>
        <w:shd w:val="clear" w:color="auto" w:fill="FFFFFF"/>
        <w:spacing w:after="100" w:afterAutospacing="1" w:line="240" w:lineRule="auto"/>
        <w:jc w:val="center"/>
        <w:rPr>
          <w:rFonts w:eastAsia="Times New Roman"/>
          <w:color w:val="212529"/>
        </w:rPr>
      </w:pPr>
      <w:r w:rsidRPr="00A46425">
        <w:rPr>
          <w:rFonts w:eastAsia="Times New Roman"/>
          <w:color w:val="212529"/>
        </w:rPr>
        <w:t>УПРАВЛЕНИЕ ИМУЩЕСТВОМ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2" w:name="100211"/>
      <w:bookmarkEnd w:id="342"/>
      <w:r w:rsidRPr="00A46425">
        <w:rPr>
          <w:rFonts w:eastAsia="Times New Roman"/>
          <w:color w:val="212529"/>
        </w:rPr>
        <w:t>Статья 30. Собственность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3" w:name="100212"/>
      <w:bookmarkEnd w:id="343"/>
      <w:r w:rsidRPr="00A46425">
        <w:rPr>
          <w:rFonts w:eastAsia="Times New Roman"/>
          <w:color w:val="212529"/>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4" w:name="100213"/>
      <w:bookmarkEnd w:id="344"/>
      <w:r w:rsidRPr="00A46425">
        <w:rPr>
          <w:rFonts w:eastAsia="Times New Roman"/>
          <w:color w:val="212529"/>
        </w:rP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5" w:name="100214"/>
      <w:bookmarkEnd w:id="345"/>
      <w:r w:rsidRPr="00A46425">
        <w:rPr>
          <w:rFonts w:eastAsia="Times New Roman"/>
          <w:color w:val="212529"/>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6" w:name="100215"/>
      <w:bookmarkEnd w:id="346"/>
      <w:r w:rsidRPr="00A46425">
        <w:rPr>
          <w:rFonts w:eastAsia="Times New Roman"/>
          <w:color w:val="212529"/>
        </w:rPr>
        <w:t>Общественные фонды могут осуществлять свою деятельность на основе доверительного управления.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7" w:name="100216"/>
      <w:bookmarkEnd w:id="347"/>
      <w:r w:rsidRPr="00A46425">
        <w:rPr>
          <w:rFonts w:eastAsia="Times New Roman"/>
          <w:color w:val="212529"/>
        </w:rPr>
        <w:t>Собственность общественного объединения охраняется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8" w:name="100217"/>
      <w:bookmarkEnd w:id="348"/>
      <w:r w:rsidRPr="00A46425">
        <w:rPr>
          <w:rFonts w:eastAsia="Times New Roman"/>
          <w:color w:val="212529"/>
        </w:rPr>
        <w:t>Статья 31. Источники формирования имущества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49" w:name="100218"/>
      <w:bookmarkEnd w:id="349"/>
      <w:r w:rsidRPr="00A46425">
        <w:rPr>
          <w:rFonts w:eastAsia="Times New Roman"/>
          <w:color w:val="212529"/>
        </w:rP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0" w:name="100219"/>
      <w:bookmarkEnd w:id="350"/>
      <w:r w:rsidRPr="00A46425">
        <w:rPr>
          <w:rFonts w:eastAsia="Times New Roman"/>
          <w:color w:val="212529"/>
        </w:rPr>
        <w:t>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42" w:anchor="100311" w:history="1">
        <w:r w:rsidRPr="00A46425">
          <w:rPr>
            <w:rFonts w:eastAsia="Times New Roman"/>
            <w:color w:val="4272D7"/>
            <w:u w:val="single"/>
          </w:rPr>
          <w:t>законом</w:t>
        </w:r>
      </w:hyperlink>
      <w:r w:rsidRPr="00A46425">
        <w:rPr>
          <w:rFonts w:eastAsia="Times New Roman"/>
          <w:color w:val="212529"/>
        </w:rPr>
        <w:t> "О политических партиях" и законодательством Российской Федерации о выборах.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1" w:name="100220"/>
      <w:bookmarkEnd w:id="351"/>
      <w:r w:rsidRPr="00A46425">
        <w:rPr>
          <w:rFonts w:eastAsia="Times New Roman"/>
          <w:color w:val="212529"/>
        </w:rPr>
        <w:t>Статья 32. Субъекты права собственности в общественных организациях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2" w:name="100221"/>
      <w:bookmarkEnd w:id="352"/>
      <w:r w:rsidRPr="00A46425">
        <w:rPr>
          <w:rFonts w:eastAsia="Times New Roman"/>
          <w:color w:val="212529"/>
        </w:rP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3" w:name="100222"/>
      <w:bookmarkEnd w:id="353"/>
      <w:r w:rsidRPr="00A46425">
        <w:rPr>
          <w:rFonts w:eastAsia="Times New Roman"/>
          <w:color w:val="212529"/>
        </w:rPr>
        <w:lastRenderedPageBreak/>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4" w:name="100223"/>
      <w:bookmarkEnd w:id="354"/>
      <w:r w:rsidRPr="00A46425">
        <w:rPr>
          <w:rFonts w:eastAsia="Times New Roman"/>
          <w:color w:val="212529"/>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5" w:name="100224"/>
      <w:bookmarkEnd w:id="355"/>
      <w:r w:rsidRPr="00A46425">
        <w:rPr>
          <w:rFonts w:eastAsia="Times New Roman"/>
          <w:color w:val="212529"/>
        </w:rPr>
        <w:t>Статья 33. Субъекты права собственности в общественных движениях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6" w:name="100225"/>
      <w:bookmarkEnd w:id="356"/>
      <w:r w:rsidRPr="00A46425">
        <w:rPr>
          <w:rFonts w:eastAsia="Times New Roman"/>
          <w:color w:val="212529"/>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7" w:name="100226"/>
      <w:bookmarkEnd w:id="357"/>
      <w:r w:rsidRPr="00A46425">
        <w:rPr>
          <w:rFonts w:eastAsia="Times New Roman"/>
          <w:color w:val="212529"/>
        </w:rPr>
        <w:t>Статья 34. Субъекты права собственности в общественных фондах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8" w:name="100227"/>
      <w:bookmarkEnd w:id="358"/>
      <w:r w:rsidRPr="00A46425">
        <w:rPr>
          <w:rFonts w:eastAsia="Times New Roman"/>
          <w:color w:val="212529"/>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59" w:name="100228"/>
      <w:bookmarkEnd w:id="359"/>
      <w:r w:rsidRPr="00A46425">
        <w:rPr>
          <w:rFonts w:eastAsia="Times New Roman"/>
          <w:color w:val="212529"/>
        </w:rPr>
        <w:t>Статья 35. Управление имуществом в общественных учреждениях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0" w:name="100229"/>
      <w:bookmarkEnd w:id="360"/>
      <w:r w:rsidRPr="00A46425">
        <w:rPr>
          <w:rFonts w:eastAsia="Times New Roman"/>
          <w:color w:val="212529"/>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1" w:name="100230"/>
      <w:bookmarkEnd w:id="361"/>
      <w:r w:rsidRPr="00A46425">
        <w:rPr>
          <w:rFonts w:eastAsia="Times New Roman"/>
          <w:color w:val="212529"/>
        </w:rP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2" w:name="100231"/>
      <w:bookmarkEnd w:id="362"/>
      <w:r w:rsidRPr="00A46425">
        <w:rPr>
          <w:rFonts w:eastAsia="Times New Roman"/>
          <w:color w:val="212529"/>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3" w:name="100232"/>
      <w:bookmarkEnd w:id="363"/>
      <w:r w:rsidRPr="00A46425">
        <w:rPr>
          <w:rFonts w:eastAsia="Times New Roman"/>
          <w:color w:val="212529"/>
        </w:rP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4" w:name="100233"/>
      <w:bookmarkEnd w:id="364"/>
      <w:r w:rsidRPr="00A46425">
        <w:rPr>
          <w:rFonts w:eastAsia="Times New Roman"/>
          <w:color w:val="212529"/>
        </w:rPr>
        <w:t xml:space="preserve">При переходе права собственности на имущество, закрепленное за общественными учреждениями, к другому лицу данные учреждения сохраняют </w:t>
      </w:r>
      <w:r w:rsidRPr="00A46425">
        <w:rPr>
          <w:rFonts w:eastAsia="Times New Roman"/>
          <w:color w:val="212529"/>
        </w:rPr>
        <w:lastRenderedPageBreak/>
        <w:t>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5" w:name="100234"/>
      <w:bookmarkEnd w:id="365"/>
      <w:r w:rsidRPr="00A46425">
        <w:rPr>
          <w:rFonts w:eastAsia="Times New Roman"/>
          <w:color w:val="212529"/>
        </w:rP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6" w:name="100235"/>
      <w:bookmarkEnd w:id="366"/>
      <w:r w:rsidRPr="00A46425">
        <w:rPr>
          <w:rFonts w:eastAsia="Times New Roman"/>
          <w:color w:val="212529"/>
        </w:rP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7" w:name="100236"/>
      <w:bookmarkEnd w:id="367"/>
      <w:r w:rsidRPr="00A46425">
        <w:rPr>
          <w:rFonts w:eastAsia="Times New Roman"/>
          <w:color w:val="212529"/>
        </w:rPr>
        <w:t>Статья 36. Субъекты права собственности в органах общественной самодеятельности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8" w:name="100237"/>
      <w:bookmarkEnd w:id="368"/>
      <w:r w:rsidRPr="00A46425">
        <w:rPr>
          <w:rFonts w:eastAsia="Times New Roman"/>
          <w:color w:val="212529"/>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69" w:name="100238"/>
      <w:bookmarkEnd w:id="369"/>
      <w:r w:rsidRPr="00A46425">
        <w:rPr>
          <w:rFonts w:eastAsia="Times New Roman"/>
          <w:color w:val="212529"/>
        </w:rPr>
        <w:t>Статья 37. Предпринимательская деятельность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70" w:name="100239"/>
      <w:bookmarkEnd w:id="370"/>
      <w:r w:rsidRPr="00A46425">
        <w:rPr>
          <w:rFonts w:eastAsia="Times New Roman"/>
          <w:color w:val="212529"/>
        </w:rPr>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43" w:anchor="001183" w:history="1">
        <w:r w:rsidRPr="00A46425">
          <w:rPr>
            <w:rFonts w:eastAsia="Times New Roman"/>
            <w:color w:val="4272D7"/>
            <w:u w:val="single"/>
          </w:rPr>
          <w:t>кодексом</w:t>
        </w:r>
      </w:hyperlink>
      <w:r w:rsidRPr="00A46425">
        <w:rPr>
          <w:rFonts w:eastAsia="Times New Roman"/>
          <w:color w:val="212529"/>
        </w:rPr>
        <w:t> Российской Федерации, Федеральным </w:t>
      </w:r>
      <w:hyperlink r:id="rId44" w:history="1">
        <w:r w:rsidRPr="00A46425">
          <w:rPr>
            <w:rFonts w:eastAsia="Times New Roman"/>
            <w:color w:val="4272D7"/>
            <w:u w:val="single"/>
          </w:rPr>
          <w:t>законом</w:t>
        </w:r>
      </w:hyperlink>
      <w:r w:rsidRPr="00A46425">
        <w:rPr>
          <w:rFonts w:eastAsia="Times New Roman"/>
          <w:color w:val="212529"/>
        </w:rPr>
        <w:t> "О введении в действие части первой Гражданского кодекса Российской Федерации" и другими законодательными актами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71" w:name="100240"/>
      <w:bookmarkEnd w:id="371"/>
      <w:r w:rsidRPr="00A46425">
        <w:rPr>
          <w:rFonts w:eastAsia="Times New Roman"/>
          <w:color w:val="212529"/>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72" w:name="100241"/>
      <w:bookmarkEnd w:id="372"/>
      <w:r w:rsidRPr="00A46425">
        <w:rPr>
          <w:rFonts w:eastAsia="Times New Roman"/>
          <w:color w:val="212529"/>
        </w:rP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73" w:name="000062"/>
      <w:bookmarkStart w:id="374" w:name="100242"/>
      <w:bookmarkStart w:id="375" w:name="100243"/>
      <w:bookmarkStart w:id="376" w:name="100244"/>
      <w:bookmarkStart w:id="377" w:name="100245"/>
      <w:bookmarkStart w:id="378" w:name="100246"/>
      <w:bookmarkStart w:id="379" w:name="100247"/>
      <w:bookmarkStart w:id="380" w:name="100248"/>
      <w:bookmarkStart w:id="381" w:name="100249"/>
      <w:bookmarkEnd w:id="373"/>
      <w:bookmarkEnd w:id="374"/>
      <w:bookmarkEnd w:id="375"/>
      <w:bookmarkEnd w:id="376"/>
      <w:bookmarkEnd w:id="377"/>
      <w:bookmarkEnd w:id="378"/>
      <w:bookmarkEnd w:id="379"/>
      <w:bookmarkEnd w:id="380"/>
      <w:bookmarkEnd w:id="381"/>
      <w:r w:rsidRPr="00A46425">
        <w:rPr>
          <w:rFonts w:eastAsia="Times New Roman"/>
          <w:color w:val="212529"/>
        </w:rPr>
        <w:t>Статья 38. Надзор и контроль за деятельностью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2" w:name="000063"/>
      <w:bookmarkEnd w:id="382"/>
      <w:r w:rsidRPr="00A46425">
        <w:rPr>
          <w:rFonts w:eastAsia="Times New Roman"/>
          <w:color w:val="212529"/>
        </w:rPr>
        <w:t>Надзор за соблюдением законов общественными объединениями осуществляет прокуратура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3" w:name="100381"/>
      <w:bookmarkStart w:id="384" w:name="000064"/>
      <w:bookmarkEnd w:id="383"/>
      <w:bookmarkEnd w:id="384"/>
      <w:r w:rsidRPr="00A46425">
        <w:rPr>
          <w:rFonts w:eastAsia="Times New Roman"/>
          <w:color w:val="212529"/>
        </w:rPr>
        <w:lastRenderedPageBreak/>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5" w:name="000065"/>
      <w:bookmarkEnd w:id="385"/>
      <w:r w:rsidRPr="00A46425">
        <w:rPr>
          <w:rFonts w:eastAsia="Times New Roman"/>
          <w:color w:val="212529"/>
        </w:rPr>
        <w:t>1) запрашивать у руководящих органов общественных объединений их распорядительные документы;</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6" w:name="000066"/>
      <w:bookmarkEnd w:id="386"/>
      <w:r w:rsidRPr="00A46425">
        <w:rPr>
          <w:rFonts w:eastAsia="Times New Roman"/>
          <w:color w:val="212529"/>
        </w:rPr>
        <w:t>2) направлять своих представителей для участия в проводимых общественными объединениями мероприятиях;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7" w:name="000099"/>
      <w:bookmarkStart w:id="388" w:name="000067"/>
      <w:bookmarkEnd w:id="387"/>
      <w:bookmarkEnd w:id="388"/>
      <w:r w:rsidRPr="00A46425">
        <w:rPr>
          <w:rFonts w:eastAsia="Times New Roman"/>
          <w:color w:val="212529"/>
        </w:rPr>
        <w:t>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r:id="rId45" w:anchor="000100" w:history="1">
        <w:r w:rsidRPr="00A46425">
          <w:rPr>
            <w:rFonts w:eastAsia="Times New Roman"/>
            <w:color w:val="4272D7"/>
            <w:u w:val="single"/>
          </w:rPr>
          <w:t>части пятой</w:t>
        </w:r>
      </w:hyperlink>
      <w:r w:rsidRPr="00A46425">
        <w:rPr>
          <w:rFonts w:eastAsia="Times New Roman"/>
          <w:color w:val="212529"/>
        </w:rPr>
        <w:t> настоящей статьи;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89" w:name="000068"/>
      <w:bookmarkEnd w:id="389"/>
      <w:r w:rsidRPr="00A46425">
        <w:rPr>
          <w:rFonts w:eastAsia="Times New Roman"/>
          <w:color w:val="212529"/>
        </w:rP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0" w:name="000069"/>
      <w:bookmarkEnd w:id="390"/>
      <w:r w:rsidRPr="00A46425">
        <w:rPr>
          <w:rFonts w:eastAsia="Times New Roman"/>
          <w:color w:val="212529"/>
        </w:rPr>
        <w:t>5) в случае выявления нарушения общественными объединениями </w:t>
      </w:r>
      <w:hyperlink r:id="rId46" w:history="1">
        <w:r w:rsidRPr="00A46425">
          <w:rPr>
            <w:rFonts w:eastAsia="Times New Roman"/>
            <w:color w:val="4272D7"/>
            <w:u w:val="single"/>
          </w:rPr>
          <w:t>Конституции</w:t>
        </w:r>
      </w:hyperlink>
      <w:r w:rsidRPr="00A46425">
        <w:rPr>
          <w:rFonts w:eastAsia="Times New Roman"/>
          <w:color w:val="212529"/>
        </w:rPr>
        <w:t>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1" w:name="100382"/>
      <w:bookmarkStart w:id="392" w:name="000096"/>
      <w:bookmarkStart w:id="393" w:name="000070"/>
      <w:bookmarkEnd w:id="391"/>
      <w:bookmarkEnd w:id="392"/>
      <w:bookmarkEnd w:id="393"/>
      <w:r w:rsidRPr="00A46425">
        <w:rPr>
          <w:rFonts w:eastAsia="Times New Roman"/>
          <w:color w:val="212529"/>
        </w:rP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47" w:anchor="100374" w:history="1">
        <w:r w:rsidRPr="00A46425">
          <w:rPr>
            <w:rFonts w:eastAsia="Times New Roman"/>
            <w:color w:val="4272D7"/>
            <w:u w:val="single"/>
          </w:rPr>
          <w:t>частью четвертой статьи 29.1</w:t>
        </w:r>
      </w:hyperlink>
      <w:r w:rsidRPr="00A46425">
        <w:rPr>
          <w:rFonts w:eastAsia="Times New Roman"/>
          <w:color w:val="212529"/>
        </w:rPr>
        <w:t>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4" w:name="100383"/>
      <w:bookmarkStart w:id="395" w:name="000113"/>
      <w:bookmarkStart w:id="396" w:name="000097"/>
      <w:bookmarkEnd w:id="394"/>
      <w:bookmarkEnd w:id="395"/>
      <w:bookmarkEnd w:id="396"/>
      <w:r w:rsidRPr="00A46425">
        <w:rPr>
          <w:rFonts w:eastAsia="Times New Roman"/>
          <w:color w:val="212529"/>
        </w:rPr>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48" w:history="1">
        <w:r w:rsidRPr="00A46425">
          <w:rPr>
            <w:rFonts w:eastAsia="Times New Roman"/>
            <w:color w:val="4272D7"/>
            <w:u w:val="single"/>
          </w:rPr>
          <w:t>закона</w:t>
        </w:r>
      </w:hyperlink>
      <w:r w:rsidRPr="00A46425">
        <w:rPr>
          <w:rFonts w:eastAsia="Times New Roman"/>
          <w:color w:val="212529"/>
        </w:rPr>
        <w:t xml:space="preserve"> "О противодействии легализации (отмыванию) доходов, полученных преступным путем, и финансированию терроризма", и при наличии </w:t>
      </w:r>
      <w:r w:rsidRPr="00A46425">
        <w:rPr>
          <w:rFonts w:eastAsia="Times New Roman"/>
          <w:color w:val="212529"/>
        </w:rPr>
        <w:lastRenderedPageBreak/>
        <w:t>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49" w:anchor="100374" w:history="1">
        <w:r w:rsidRPr="00A46425">
          <w:rPr>
            <w:rFonts w:eastAsia="Times New Roman"/>
            <w:color w:val="4272D7"/>
            <w:u w:val="single"/>
          </w:rPr>
          <w:t>частью четвертой статьи 29.1</w:t>
        </w:r>
      </w:hyperlink>
      <w:r w:rsidRPr="00A46425">
        <w:rPr>
          <w:rFonts w:eastAsia="Times New Roman"/>
          <w:color w:val="212529"/>
        </w:rPr>
        <w:t> настоящего Федерального закона, по запросу указанного органа или по собственной инициативе.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7" w:name="000100"/>
      <w:bookmarkEnd w:id="397"/>
      <w:r w:rsidRPr="00A46425">
        <w:rPr>
          <w:rFonts w:eastAsia="Times New Roman"/>
          <w:color w:val="212529"/>
        </w:rPr>
        <w:t>Федеральный орган государственной регистрации при получении от общественного объединения заявления, указанного в </w:t>
      </w:r>
      <w:hyperlink r:id="rId50" w:anchor="000098" w:history="1">
        <w:r w:rsidRPr="00A46425">
          <w:rPr>
            <w:rFonts w:eastAsia="Times New Roman"/>
            <w:color w:val="4272D7"/>
            <w:u w:val="single"/>
          </w:rPr>
          <w:t>части пятой статьи 27</w:t>
        </w:r>
      </w:hyperlink>
      <w:r w:rsidRPr="00A46425">
        <w:rPr>
          <w:rFonts w:eastAsia="Times New Roman"/>
          <w:color w:val="212529"/>
        </w:rPr>
        <w:t>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w:t>
      </w:r>
      <w:hyperlink r:id="rId51" w:anchor="100338" w:history="1">
        <w:r w:rsidRPr="00A46425">
          <w:rPr>
            <w:rFonts w:eastAsia="Times New Roman"/>
            <w:color w:val="4272D7"/>
            <w:u w:val="single"/>
          </w:rPr>
          <w:t>частью 12 статьи 10</w:t>
        </w:r>
      </w:hyperlink>
      <w:r w:rsidRPr="00A46425">
        <w:rPr>
          <w:rFonts w:eastAsia="Times New Roman"/>
          <w:color w:val="212529"/>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8" w:name="000101"/>
      <w:bookmarkEnd w:id="398"/>
      <w:r w:rsidRPr="00A46425">
        <w:rPr>
          <w:rFonts w:eastAsia="Times New Roman"/>
          <w:color w:val="212529"/>
        </w:rP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399" w:name="000102"/>
      <w:bookmarkEnd w:id="399"/>
      <w:r w:rsidRPr="00A46425">
        <w:rPr>
          <w:rFonts w:eastAsia="Times New Roman"/>
          <w:color w:val="212529"/>
        </w:rP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0" w:name="000103"/>
      <w:bookmarkEnd w:id="400"/>
      <w:r w:rsidRPr="00A46425">
        <w:rPr>
          <w:rFonts w:eastAsia="Times New Roman"/>
          <w:color w:val="212529"/>
        </w:rPr>
        <w:t>2) если по результатам проверки, проведенной на основании, предусмотренном </w:t>
      </w:r>
      <w:hyperlink r:id="rId52" w:anchor="000100" w:history="1">
        <w:r w:rsidRPr="00A46425">
          <w:rPr>
            <w:rFonts w:eastAsia="Times New Roman"/>
            <w:color w:val="4272D7"/>
            <w:u w:val="single"/>
          </w:rPr>
          <w:t>частью пятой</w:t>
        </w:r>
      </w:hyperlink>
      <w:r w:rsidRPr="00A46425">
        <w:rPr>
          <w:rFonts w:eastAsia="Times New Roman"/>
          <w:color w:val="212529"/>
        </w:rPr>
        <w:t> настоящей статьи, установлено, что общественное объединение в течение года, предшествовавшего дню подачи заявления, указанного в </w:t>
      </w:r>
      <w:hyperlink r:id="rId53" w:anchor="000098" w:history="1">
        <w:r w:rsidRPr="00A46425">
          <w:rPr>
            <w:rFonts w:eastAsia="Times New Roman"/>
            <w:color w:val="4272D7"/>
            <w:u w:val="single"/>
          </w:rPr>
          <w:t>части пятой статьи 27</w:t>
        </w:r>
      </w:hyperlink>
      <w:r w:rsidRPr="00A46425">
        <w:rPr>
          <w:rFonts w:eastAsia="Times New Roman"/>
          <w:color w:val="212529"/>
        </w:rPr>
        <w:t>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1" w:name="000104"/>
      <w:bookmarkEnd w:id="401"/>
      <w:r w:rsidRPr="00A46425">
        <w:rPr>
          <w:rFonts w:eastAsia="Times New Roman"/>
          <w:color w:val="212529"/>
        </w:rPr>
        <w:t>3) если по результатам проверки, проведенной на основании, предусмотренном </w:t>
      </w:r>
      <w:hyperlink r:id="rId54" w:anchor="000100" w:history="1">
        <w:r w:rsidRPr="00A46425">
          <w:rPr>
            <w:rFonts w:eastAsia="Times New Roman"/>
            <w:color w:val="4272D7"/>
            <w:u w:val="single"/>
          </w:rPr>
          <w:t>частью пятой</w:t>
        </w:r>
      </w:hyperlink>
      <w:r w:rsidRPr="00A46425">
        <w:rPr>
          <w:rFonts w:eastAsia="Times New Roman"/>
          <w:color w:val="212529"/>
        </w:rPr>
        <w:t>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w:t>
      </w:r>
      <w:hyperlink r:id="rId55" w:anchor="000098" w:history="1">
        <w:r w:rsidRPr="00A46425">
          <w:rPr>
            <w:rFonts w:eastAsia="Times New Roman"/>
            <w:color w:val="4272D7"/>
            <w:u w:val="single"/>
          </w:rPr>
          <w:t>части пятой статьи 27</w:t>
        </w:r>
      </w:hyperlink>
      <w:r w:rsidRPr="00A46425">
        <w:rPr>
          <w:rFonts w:eastAsia="Times New Roman"/>
          <w:color w:val="212529"/>
        </w:rPr>
        <w:t>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2" w:name="000105"/>
      <w:bookmarkEnd w:id="402"/>
      <w:r w:rsidRPr="00A46425">
        <w:rPr>
          <w:rFonts w:eastAsia="Times New Roman"/>
          <w:color w:val="212529"/>
        </w:rPr>
        <w:t>4) если по результатам проверки, проведенной на основании, предусмотренном </w:t>
      </w:r>
      <w:hyperlink r:id="rId56" w:anchor="000100" w:history="1">
        <w:r w:rsidRPr="00A46425">
          <w:rPr>
            <w:rFonts w:eastAsia="Times New Roman"/>
            <w:color w:val="4272D7"/>
            <w:u w:val="single"/>
          </w:rPr>
          <w:t>частью пятой</w:t>
        </w:r>
      </w:hyperlink>
      <w:r w:rsidRPr="00A46425">
        <w:rPr>
          <w:rFonts w:eastAsia="Times New Roman"/>
          <w:color w:val="212529"/>
        </w:rPr>
        <w:t>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3" w:name="000106"/>
      <w:bookmarkEnd w:id="403"/>
      <w:r w:rsidRPr="00A46425">
        <w:rPr>
          <w:rFonts w:eastAsia="Times New Roman"/>
          <w:color w:val="212529"/>
        </w:rPr>
        <w:lastRenderedPageBreak/>
        <w:t>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w:t>
      </w:r>
      <w:hyperlink r:id="rId57" w:anchor="000102" w:history="1">
        <w:r w:rsidRPr="00A46425">
          <w:rPr>
            <w:rFonts w:eastAsia="Times New Roman"/>
            <w:color w:val="4272D7"/>
            <w:u w:val="single"/>
          </w:rPr>
          <w:t>пунктом 1 части шестой</w:t>
        </w:r>
      </w:hyperlink>
      <w:r w:rsidRPr="00A46425">
        <w:rPr>
          <w:rFonts w:eastAsia="Times New Roman"/>
          <w:color w:val="212529"/>
        </w:rPr>
        <w:t>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4" w:name="000107"/>
      <w:bookmarkEnd w:id="404"/>
      <w:r w:rsidRPr="00A46425">
        <w:rPr>
          <w:rFonts w:eastAsia="Times New Roman"/>
          <w:color w:val="212529"/>
        </w:rPr>
        <w:t>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w:t>
      </w:r>
      <w:hyperlink r:id="rId58" w:anchor="000103" w:history="1">
        <w:r w:rsidRPr="00A46425">
          <w:rPr>
            <w:rFonts w:eastAsia="Times New Roman"/>
            <w:color w:val="4272D7"/>
            <w:u w:val="single"/>
          </w:rPr>
          <w:t>пунктами 2</w:t>
        </w:r>
      </w:hyperlink>
      <w:r w:rsidRPr="00A46425">
        <w:rPr>
          <w:rFonts w:eastAsia="Times New Roman"/>
          <w:color w:val="212529"/>
        </w:rPr>
        <w:t> - </w:t>
      </w:r>
      <w:hyperlink r:id="rId59" w:anchor="000105" w:history="1">
        <w:r w:rsidRPr="00A46425">
          <w:rPr>
            <w:rFonts w:eastAsia="Times New Roman"/>
            <w:color w:val="4272D7"/>
            <w:u w:val="single"/>
          </w:rPr>
          <w:t>4 части шестой</w:t>
        </w:r>
      </w:hyperlink>
      <w:r w:rsidRPr="00A46425">
        <w:rPr>
          <w:rFonts w:eastAsia="Times New Roman"/>
          <w:color w:val="212529"/>
        </w:rPr>
        <w:t>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w:t>
      </w:r>
      <w:hyperlink r:id="rId60" w:anchor="000098" w:history="1">
        <w:r w:rsidRPr="00A46425">
          <w:rPr>
            <w:rFonts w:eastAsia="Times New Roman"/>
            <w:color w:val="4272D7"/>
            <w:u w:val="single"/>
          </w:rPr>
          <w:t>части пятой статьи 27</w:t>
        </w:r>
      </w:hyperlink>
      <w:r w:rsidRPr="00A46425">
        <w:rPr>
          <w:rFonts w:eastAsia="Times New Roman"/>
          <w:color w:val="212529"/>
        </w:rPr>
        <w:t>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5" w:name="000108"/>
      <w:bookmarkEnd w:id="405"/>
      <w:r w:rsidRPr="00A46425">
        <w:rPr>
          <w:rFonts w:eastAsia="Times New Roman"/>
          <w:color w:val="212529"/>
        </w:rPr>
        <w:t>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w:t>
      </w:r>
      <w:hyperlink r:id="rId61" w:anchor="000100" w:history="1">
        <w:r w:rsidRPr="00A46425">
          <w:rPr>
            <w:rFonts w:eastAsia="Times New Roman"/>
            <w:color w:val="4272D7"/>
            <w:u w:val="single"/>
          </w:rPr>
          <w:t>частью пятой</w:t>
        </w:r>
      </w:hyperlink>
      <w:r w:rsidRPr="00A46425">
        <w:rPr>
          <w:rFonts w:eastAsia="Times New Roman"/>
          <w:color w:val="212529"/>
        </w:rPr>
        <w:t> 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406" w:name="100250"/>
      <w:bookmarkEnd w:id="406"/>
      <w:r w:rsidRPr="00A46425">
        <w:rPr>
          <w:rFonts w:eastAsia="Times New Roman"/>
          <w:color w:val="212529"/>
        </w:rPr>
        <w:t>Глава V. ОТВЕТСТВЕННОСТЬ ЗА НАРУШЕНИЕ ЗАКОНОВ</w:t>
      </w:r>
    </w:p>
    <w:p w:rsidR="00A46425" w:rsidRPr="00A46425" w:rsidRDefault="00A46425" w:rsidP="00A46425">
      <w:pPr>
        <w:shd w:val="clear" w:color="auto" w:fill="FFFFFF"/>
        <w:spacing w:after="100" w:afterAutospacing="1" w:line="240" w:lineRule="auto"/>
        <w:jc w:val="center"/>
        <w:rPr>
          <w:rFonts w:eastAsia="Times New Roman"/>
          <w:color w:val="212529"/>
        </w:rPr>
      </w:pPr>
      <w:r w:rsidRPr="00A46425">
        <w:rPr>
          <w:rFonts w:eastAsia="Times New Roman"/>
          <w:color w:val="212529"/>
        </w:rPr>
        <w:t>ОБ ОБЩЕСТВЕННЫХ ОБЪЕДИНЕНИЯХ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7" w:name="100251"/>
      <w:bookmarkEnd w:id="407"/>
      <w:r w:rsidRPr="00A46425">
        <w:rPr>
          <w:rFonts w:eastAsia="Times New Roman"/>
          <w:color w:val="212529"/>
        </w:rPr>
        <w:t>Статья 39. Равенство оснований ответственности всех субъектов, действующих в сфере отношений, регулируемых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8" w:name="100252"/>
      <w:bookmarkEnd w:id="408"/>
      <w:r w:rsidRPr="00A46425">
        <w:rPr>
          <w:rFonts w:eastAsia="Times New Roman"/>
          <w:color w:val="212529"/>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09" w:name="100253"/>
      <w:bookmarkEnd w:id="409"/>
      <w:r w:rsidRPr="00A46425">
        <w:rPr>
          <w:rFonts w:eastAsia="Times New Roman"/>
          <w:color w:val="212529"/>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0" w:name="100254"/>
      <w:bookmarkEnd w:id="410"/>
      <w:r w:rsidRPr="00A46425">
        <w:rPr>
          <w:rFonts w:eastAsia="Times New Roman"/>
          <w:color w:val="212529"/>
        </w:rPr>
        <w:t>Статья 40. Ответственность за нарушение законов об общественных объединениях</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1" w:name="100255"/>
      <w:bookmarkEnd w:id="411"/>
      <w:r w:rsidRPr="00A46425">
        <w:rPr>
          <w:rFonts w:eastAsia="Times New Roman"/>
          <w:color w:val="212529"/>
        </w:rP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2" w:name="100256"/>
      <w:bookmarkEnd w:id="412"/>
      <w:r w:rsidRPr="00A46425">
        <w:rPr>
          <w:rFonts w:eastAsia="Times New Roman"/>
          <w:color w:val="212529"/>
        </w:rPr>
        <w:t>Статья 41. Ответственность общественных объединений за нарушение законодательства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3" w:name="100257"/>
      <w:bookmarkEnd w:id="413"/>
      <w:r w:rsidRPr="00A46425">
        <w:rPr>
          <w:rFonts w:eastAsia="Times New Roman"/>
          <w:color w:val="212529"/>
        </w:rPr>
        <w:lastRenderedPageBreak/>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4" w:name="100258"/>
      <w:bookmarkEnd w:id="414"/>
      <w:r w:rsidRPr="00A46425">
        <w:rPr>
          <w:rFonts w:eastAsia="Times New Roman"/>
          <w:color w:val="212529"/>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5" w:name="100259"/>
      <w:bookmarkEnd w:id="415"/>
      <w:r w:rsidRPr="00A46425">
        <w:rPr>
          <w:rFonts w:eastAsia="Times New Roman"/>
          <w:color w:val="212529"/>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6" w:name="100260"/>
      <w:bookmarkStart w:id="417" w:name="100261"/>
      <w:bookmarkEnd w:id="416"/>
      <w:bookmarkEnd w:id="417"/>
      <w:r w:rsidRPr="00A46425">
        <w:rPr>
          <w:rFonts w:eastAsia="Times New Roman"/>
          <w:color w:val="212529"/>
        </w:rPr>
        <w:t>Статья 42. Приостановление деятельности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18" w:name="000071"/>
      <w:bookmarkStart w:id="419" w:name="100262"/>
      <w:bookmarkStart w:id="420" w:name="100351"/>
      <w:bookmarkEnd w:id="418"/>
      <w:bookmarkEnd w:id="419"/>
      <w:bookmarkEnd w:id="420"/>
      <w:r w:rsidRPr="00A46425">
        <w:rPr>
          <w:rFonts w:eastAsia="Times New Roman"/>
          <w:color w:val="212529"/>
        </w:rPr>
        <w:t>В случае нарушения общественным объединением </w:t>
      </w:r>
      <w:hyperlink r:id="rId62" w:history="1">
        <w:r w:rsidRPr="00A46425">
          <w:rPr>
            <w:rFonts w:eastAsia="Times New Roman"/>
            <w:color w:val="4272D7"/>
            <w:u w:val="single"/>
          </w:rPr>
          <w:t>Конституции</w:t>
        </w:r>
      </w:hyperlink>
      <w:r w:rsidRPr="00A46425">
        <w:rPr>
          <w:rFonts w:eastAsia="Times New Roman"/>
          <w:color w:val="212529"/>
        </w:rPr>
        <w:t>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1" w:name="100263"/>
      <w:bookmarkEnd w:id="421"/>
      <w:r w:rsidRPr="00A46425">
        <w:rPr>
          <w:rFonts w:eastAsia="Times New Roman"/>
          <w:color w:val="212529"/>
        </w:rP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2" w:name="100264"/>
      <w:bookmarkEnd w:id="422"/>
      <w:r w:rsidRPr="00A46425">
        <w:rPr>
          <w:rFonts w:eastAsia="Times New Roman"/>
          <w:color w:val="212529"/>
        </w:rPr>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3" w:name="100265"/>
      <w:bookmarkEnd w:id="423"/>
      <w:r w:rsidRPr="00A46425">
        <w:rPr>
          <w:rFonts w:eastAsia="Times New Roman"/>
          <w:color w:val="212529"/>
        </w:rPr>
        <w:t>Деятельность общественного объединения может быть также приостановлена в порядке и по основаниям, предусмотренным Федеральным </w:t>
      </w:r>
      <w:hyperlink r:id="rId63" w:anchor="100063" w:history="1">
        <w:r w:rsidRPr="00A46425">
          <w:rPr>
            <w:rFonts w:eastAsia="Times New Roman"/>
            <w:color w:val="4272D7"/>
            <w:u w:val="single"/>
          </w:rPr>
          <w:t>законом</w:t>
        </w:r>
      </w:hyperlink>
      <w:r w:rsidRPr="00A46425">
        <w:rPr>
          <w:rFonts w:eastAsia="Times New Roman"/>
          <w:color w:val="212529"/>
        </w:rPr>
        <w:t> "О противодействии экстремистской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4" w:name="100266"/>
      <w:bookmarkEnd w:id="424"/>
      <w:r w:rsidRPr="00A46425">
        <w:rPr>
          <w:rFonts w:eastAsia="Times New Roman"/>
          <w:color w:val="212529"/>
        </w:rPr>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64" w:anchor="100062" w:history="1">
        <w:r w:rsidRPr="00A46425">
          <w:rPr>
            <w:rFonts w:eastAsia="Times New Roman"/>
            <w:color w:val="4272D7"/>
            <w:u w:val="single"/>
          </w:rPr>
          <w:t>законом</w:t>
        </w:r>
      </w:hyperlink>
      <w:r w:rsidRPr="00A46425">
        <w:rPr>
          <w:rFonts w:eastAsia="Times New Roman"/>
          <w:color w:val="212529"/>
        </w:rPr>
        <w:t>.</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5" w:name="100267"/>
      <w:bookmarkStart w:id="426" w:name="100268"/>
      <w:bookmarkEnd w:id="425"/>
      <w:bookmarkEnd w:id="426"/>
      <w:r w:rsidRPr="00A46425">
        <w:rPr>
          <w:rFonts w:eastAsia="Times New Roman"/>
          <w:color w:val="212529"/>
        </w:rPr>
        <w:t>Статья 43. Последствия приостановления деятельности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7" w:name="100269"/>
      <w:bookmarkEnd w:id="427"/>
      <w:r w:rsidRPr="00A46425">
        <w:rPr>
          <w:rFonts w:eastAsia="Times New Roman"/>
          <w:color w:val="212529"/>
        </w:rPr>
        <w:t xml:space="preserve">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w:t>
      </w:r>
      <w:r w:rsidRPr="00A46425">
        <w:rPr>
          <w:rFonts w:eastAsia="Times New Roman"/>
          <w:color w:val="212529"/>
        </w:rPr>
        <w:lastRenderedPageBreak/>
        <w:t>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8" w:name="100270"/>
      <w:bookmarkEnd w:id="428"/>
      <w:r w:rsidRPr="00A46425">
        <w:rPr>
          <w:rFonts w:eastAsia="Times New Roman"/>
          <w:color w:val="212529"/>
        </w:rP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29" w:name="100271"/>
      <w:bookmarkEnd w:id="429"/>
      <w:r w:rsidRPr="00A46425">
        <w:rPr>
          <w:rFonts w:eastAsia="Times New Roman"/>
          <w:color w:val="212529"/>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0" w:name="100272"/>
      <w:bookmarkEnd w:id="430"/>
      <w:r w:rsidRPr="00A46425">
        <w:rPr>
          <w:rFonts w:eastAsia="Times New Roman"/>
          <w:color w:val="212529"/>
        </w:rPr>
        <w:t>Основаниями ликвидации общественного объединения или запрета его деятельности являются: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1" w:name="100273"/>
      <w:bookmarkEnd w:id="431"/>
      <w:r w:rsidRPr="00A46425">
        <w:rPr>
          <w:rFonts w:eastAsia="Times New Roman"/>
          <w:color w:val="212529"/>
        </w:rPr>
        <w:t>нарушение общественным объединением прав и свобод человека и гражданина;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2" w:name="100274"/>
      <w:bookmarkEnd w:id="432"/>
      <w:r w:rsidRPr="00A46425">
        <w:rPr>
          <w:rFonts w:eastAsia="Times New Roman"/>
          <w:color w:val="212529"/>
        </w:rPr>
        <w:t>неоднократные или грубые нарушения общественным объединением </w:t>
      </w:r>
      <w:hyperlink r:id="rId65" w:history="1">
        <w:r w:rsidRPr="00A46425">
          <w:rPr>
            <w:rFonts w:eastAsia="Times New Roman"/>
            <w:color w:val="4272D7"/>
            <w:u w:val="single"/>
          </w:rPr>
          <w:t>Конституции</w:t>
        </w:r>
      </w:hyperlink>
      <w:r w:rsidRPr="00A46425">
        <w:rPr>
          <w:rFonts w:eastAsia="Times New Roman"/>
          <w:color w:val="212529"/>
        </w:rPr>
        <w:t>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3" w:name="000072"/>
      <w:bookmarkEnd w:id="433"/>
      <w:r w:rsidRPr="00A46425">
        <w:rPr>
          <w:rFonts w:eastAsia="Times New Roman"/>
          <w:color w:val="212529"/>
        </w:rP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4" w:name="000073"/>
      <w:bookmarkStart w:id="435" w:name="100275"/>
      <w:bookmarkEnd w:id="434"/>
      <w:bookmarkEnd w:id="435"/>
      <w:r w:rsidRPr="00A46425">
        <w:rPr>
          <w:rFonts w:eastAsia="Times New Roman"/>
          <w:color w:val="212529"/>
        </w:rP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6" w:name="000074"/>
      <w:bookmarkStart w:id="437" w:name="100276"/>
      <w:bookmarkEnd w:id="436"/>
      <w:bookmarkEnd w:id="437"/>
      <w:r w:rsidRPr="00A46425">
        <w:rPr>
          <w:rFonts w:eastAsia="Times New Roman"/>
          <w:color w:val="212529"/>
        </w:rPr>
        <w:t>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66" w:history="1">
        <w:r w:rsidRPr="00A46425">
          <w:rPr>
            <w:rFonts w:eastAsia="Times New Roman"/>
            <w:color w:val="4272D7"/>
            <w:u w:val="single"/>
          </w:rPr>
          <w:t>законом</w:t>
        </w:r>
      </w:hyperlink>
      <w:r w:rsidRPr="00A46425">
        <w:rPr>
          <w:rFonts w:eastAsia="Times New Roman"/>
          <w:color w:val="212529"/>
        </w:rPr>
        <w:t>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8" w:name="100277"/>
      <w:bookmarkEnd w:id="438"/>
      <w:r w:rsidRPr="00A46425">
        <w:rPr>
          <w:rFonts w:eastAsia="Times New Roman"/>
          <w:color w:val="212529"/>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39" w:name="100278"/>
      <w:bookmarkEnd w:id="439"/>
      <w:r w:rsidRPr="00A46425">
        <w:rPr>
          <w:rFonts w:eastAsia="Times New Roman"/>
          <w:color w:val="212529"/>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0" w:name="100279"/>
      <w:bookmarkEnd w:id="440"/>
      <w:r w:rsidRPr="00A46425">
        <w:rPr>
          <w:rFonts w:eastAsia="Times New Roman"/>
          <w:color w:val="212529"/>
        </w:rPr>
        <w:lastRenderedPageBreak/>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67" w:anchor="100059" w:history="1">
        <w:r w:rsidRPr="00A46425">
          <w:rPr>
            <w:rFonts w:eastAsia="Times New Roman"/>
            <w:color w:val="4272D7"/>
            <w:u w:val="single"/>
          </w:rPr>
          <w:t>законом</w:t>
        </w:r>
      </w:hyperlink>
      <w:r w:rsidRPr="00A46425">
        <w:rPr>
          <w:rFonts w:eastAsia="Times New Roman"/>
          <w:color w:val="212529"/>
        </w:rPr>
        <w:t> "О противодействии экстремистской деятельности".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1" w:name="100280"/>
      <w:bookmarkEnd w:id="441"/>
      <w:r w:rsidRPr="00A46425">
        <w:rPr>
          <w:rFonts w:eastAsia="Times New Roman"/>
          <w:color w:val="212529"/>
        </w:rP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2" w:name="100281"/>
      <w:bookmarkEnd w:id="442"/>
      <w:r w:rsidRPr="00A46425">
        <w:rPr>
          <w:rFonts w:eastAsia="Times New Roman"/>
          <w:color w:val="212529"/>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3" w:name="100282"/>
      <w:bookmarkEnd w:id="443"/>
      <w:r w:rsidRPr="00A46425">
        <w:rPr>
          <w:rFonts w:eastAsia="Times New Roman"/>
          <w:color w:val="212529"/>
        </w:rP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444" w:name="100283"/>
      <w:bookmarkEnd w:id="444"/>
      <w:r w:rsidRPr="00A46425">
        <w:rPr>
          <w:rFonts w:eastAsia="Times New Roman"/>
          <w:color w:val="212529"/>
        </w:rPr>
        <w:t>Глава VI. МЕЖДУНАРОДНЫЕ СВЯЗИ ОБЩЕСТВЕННЫХ ОБЪЕДИНЕНИЙ.</w:t>
      </w:r>
    </w:p>
    <w:p w:rsidR="00A46425" w:rsidRPr="00A46425" w:rsidRDefault="00A46425" w:rsidP="00A46425">
      <w:pPr>
        <w:shd w:val="clear" w:color="auto" w:fill="FFFFFF"/>
        <w:spacing w:after="100" w:afterAutospacing="1" w:line="240" w:lineRule="auto"/>
        <w:jc w:val="center"/>
        <w:rPr>
          <w:rFonts w:eastAsia="Times New Roman"/>
          <w:color w:val="212529"/>
        </w:rPr>
      </w:pPr>
      <w:r w:rsidRPr="00A46425">
        <w:rPr>
          <w:rFonts w:eastAsia="Times New Roman"/>
          <w:color w:val="212529"/>
        </w:rPr>
        <w:t>МЕЖДУНАРОДНЫЕ ОБЩЕСТВЕННЫЕ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5" w:name="100284"/>
      <w:bookmarkEnd w:id="445"/>
      <w:r w:rsidRPr="00A46425">
        <w:rPr>
          <w:rFonts w:eastAsia="Times New Roman"/>
          <w:color w:val="212529"/>
        </w:rPr>
        <w:t>Статья 46. Международные связи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6" w:name="000075"/>
      <w:bookmarkStart w:id="447" w:name="100285"/>
      <w:bookmarkEnd w:id="446"/>
      <w:bookmarkEnd w:id="447"/>
      <w:r w:rsidRPr="00A46425">
        <w:rPr>
          <w:rFonts w:eastAsia="Times New Roman"/>
          <w:color w:val="212529"/>
        </w:rP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8" w:name="100286"/>
      <w:bookmarkEnd w:id="448"/>
      <w:r w:rsidRPr="00A46425">
        <w:rPr>
          <w:rFonts w:eastAsia="Times New Roman"/>
          <w:color w:val="212529"/>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49" w:name="100287"/>
      <w:bookmarkEnd w:id="449"/>
      <w:r w:rsidRPr="00A46425">
        <w:rPr>
          <w:rFonts w:eastAsia="Times New Roman"/>
          <w:color w:val="212529"/>
        </w:rPr>
        <w:t>Статья 47. Международное общественное объединение</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0" w:name="100288"/>
      <w:bookmarkEnd w:id="450"/>
      <w:r w:rsidRPr="00A46425">
        <w:rPr>
          <w:rFonts w:eastAsia="Times New Roman"/>
          <w:color w:val="212529"/>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1" w:name="100289"/>
      <w:bookmarkEnd w:id="451"/>
      <w:r w:rsidRPr="00A46425">
        <w:rPr>
          <w:rFonts w:eastAsia="Times New Roman"/>
          <w:color w:val="212529"/>
        </w:rP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2" w:name="100290"/>
      <w:bookmarkEnd w:id="452"/>
      <w:r w:rsidRPr="00A46425">
        <w:rPr>
          <w:rFonts w:eastAsia="Times New Roman"/>
          <w:color w:val="212529"/>
        </w:rPr>
        <w:t xml:space="preserve">Организации, отделения или филиалы и представительства международных общественных объединений создаются и осуществляют свою деятельность в </w:t>
      </w:r>
      <w:r w:rsidRPr="00A46425">
        <w:rPr>
          <w:rFonts w:eastAsia="Times New Roman"/>
          <w:color w:val="212529"/>
        </w:rPr>
        <w:lastRenderedPageBreak/>
        <w:t>Российской Федерации в соответствии с настоящим Федеральным законом и другими федеральными законами.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3" w:name="000076"/>
      <w:bookmarkStart w:id="454" w:name="100291"/>
      <w:bookmarkEnd w:id="453"/>
      <w:bookmarkEnd w:id="454"/>
      <w:r w:rsidRPr="00A46425">
        <w:rPr>
          <w:rFonts w:eastAsia="Times New Roman"/>
          <w:color w:val="212529"/>
        </w:rPr>
        <w:t>Ограничения для учредителей, членов и участников общественных объединений, установленные </w:t>
      </w:r>
      <w:hyperlink r:id="rId68" w:anchor="000006" w:history="1">
        <w:r w:rsidRPr="00A46425">
          <w:rPr>
            <w:rFonts w:eastAsia="Times New Roman"/>
            <w:color w:val="4272D7"/>
            <w:u w:val="single"/>
          </w:rPr>
          <w:t>частью второй статьи 19</w:t>
        </w:r>
      </w:hyperlink>
      <w:r w:rsidRPr="00A46425">
        <w:rPr>
          <w:rFonts w:eastAsia="Times New Roman"/>
          <w:color w:val="212529"/>
        </w:rPr>
        <w:t>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A46425" w:rsidRPr="00A46425" w:rsidRDefault="00A46425" w:rsidP="00A46425">
      <w:pPr>
        <w:shd w:val="clear" w:color="auto" w:fill="FFFFFF"/>
        <w:spacing w:after="100" w:afterAutospacing="1" w:line="240" w:lineRule="auto"/>
        <w:jc w:val="center"/>
        <w:rPr>
          <w:rFonts w:eastAsia="Times New Roman"/>
          <w:color w:val="212529"/>
        </w:rPr>
      </w:pPr>
      <w:bookmarkStart w:id="455" w:name="100292"/>
      <w:bookmarkEnd w:id="455"/>
      <w:r w:rsidRPr="00A46425">
        <w:rPr>
          <w:rFonts w:eastAsia="Times New Roman"/>
          <w:color w:val="212529"/>
        </w:rPr>
        <w:t>Глава VII. ЗАКЛЮЧИТЕЛЬНЫЕ ПОЛОЖЕНИЯ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6" w:name="100293"/>
      <w:bookmarkEnd w:id="456"/>
      <w:r w:rsidRPr="00A46425">
        <w:rPr>
          <w:rFonts w:eastAsia="Times New Roman"/>
          <w:color w:val="212529"/>
        </w:rPr>
        <w:t>Статья 48. О вступлении в силу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7" w:name="100294"/>
      <w:bookmarkEnd w:id="457"/>
      <w:r w:rsidRPr="00A46425">
        <w:rPr>
          <w:rFonts w:eastAsia="Times New Roman"/>
          <w:color w:val="212529"/>
        </w:rPr>
        <w:t>Настоящий Федеральный закон вступает в силу со дня его официального опубликования.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8" w:name="100295"/>
      <w:bookmarkEnd w:id="458"/>
      <w:r w:rsidRPr="00A46425">
        <w:rPr>
          <w:rFonts w:eastAsia="Times New Roman"/>
          <w:color w:val="212529"/>
        </w:rP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59" w:name="100296"/>
      <w:bookmarkEnd w:id="459"/>
      <w:r w:rsidRPr="00A46425">
        <w:rPr>
          <w:rFonts w:eastAsia="Times New Roman"/>
          <w:color w:val="212529"/>
        </w:rPr>
        <w:t>Признать не действующими в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0" w:name="100297"/>
      <w:bookmarkEnd w:id="460"/>
      <w:r w:rsidRPr="00A46425">
        <w:rPr>
          <w:rFonts w:eastAsia="Times New Roman"/>
          <w:color w:val="212529"/>
        </w:rPr>
        <w:t>Закон СССР "Об общественных объединениях" (Ведомости Съезда народных депутатов СССР и Верховного Совета СССР, 1990, N 42, ст. 839), за исключением </w:t>
      </w:r>
      <w:hyperlink r:id="rId69" w:anchor="100031" w:history="1">
        <w:r w:rsidRPr="00A46425">
          <w:rPr>
            <w:rFonts w:eastAsia="Times New Roman"/>
            <w:color w:val="4272D7"/>
            <w:u w:val="single"/>
          </w:rPr>
          <w:t>статей 6</w:t>
        </w:r>
      </w:hyperlink>
      <w:r w:rsidRPr="00A46425">
        <w:rPr>
          <w:rFonts w:eastAsia="Times New Roman"/>
          <w:color w:val="212529"/>
        </w:rPr>
        <w:t>, </w:t>
      </w:r>
      <w:hyperlink r:id="rId70" w:anchor="100042" w:history="1">
        <w:r w:rsidRPr="00A46425">
          <w:rPr>
            <w:rFonts w:eastAsia="Times New Roman"/>
            <w:color w:val="4272D7"/>
            <w:u w:val="single"/>
          </w:rPr>
          <w:t>9</w:t>
        </w:r>
      </w:hyperlink>
      <w:r w:rsidRPr="00A46425">
        <w:rPr>
          <w:rFonts w:eastAsia="Times New Roman"/>
          <w:color w:val="212529"/>
        </w:rPr>
        <w:t> (в части положений, касающихся политических партий);</w:t>
      </w:r>
    </w:p>
    <w:bookmarkStart w:id="461" w:name="100298"/>
    <w:bookmarkEnd w:id="461"/>
    <w:p w:rsidR="00A46425" w:rsidRPr="00A46425" w:rsidRDefault="00A46425" w:rsidP="00A46425">
      <w:pPr>
        <w:shd w:val="clear" w:color="auto" w:fill="FFFFFF"/>
        <w:spacing w:after="100" w:afterAutospacing="1" w:line="240" w:lineRule="auto"/>
        <w:jc w:val="both"/>
        <w:rPr>
          <w:rFonts w:eastAsia="Times New Roman"/>
          <w:color w:val="212529"/>
        </w:rPr>
      </w:pPr>
      <w:r w:rsidRPr="00A46425">
        <w:rPr>
          <w:rFonts w:eastAsia="Times New Roman"/>
          <w:color w:val="212529"/>
        </w:rPr>
        <w:fldChar w:fldCharType="begin"/>
      </w:r>
      <w:r w:rsidRPr="00A46425">
        <w:rPr>
          <w:rFonts w:eastAsia="Times New Roman"/>
          <w:color w:val="212529"/>
        </w:rPr>
        <w:instrText xml:space="preserve"> HYPERLINK "https://legalacts.ru/doc/zakon-sssr-ot-24061981-n-5152-x-o/" \l "100055" </w:instrText>
      </w:r>
      <w:r w:rsidRPr="00A46425">
        <w:rPr>
          <w:rFonts w:eastAsia="Times New Roman"/>
          <w:color w:val="212529"/>
        </w:rPr>
        <w:fldChar w:fldCharType="separate"/>
      </w:r>
      <w:r w:rsidRPr="00A46425">
        <w:rPr>
          <w:rFonts w:eastAsia="Times New Roman"/>
          <w:color w:val="4272D7"/>
          <w:u w:val="single"/>
        </w:rPr>
        <w:t>статью 15</w:t>
      </w:r>
      <w:r w:rsidRPr="00A46425">
        <w:rPr>
          <w:rFonts w:eastAsia="Times New Roman"/>
          <w:color w:val="212529"/>
        </w:rPr>
        <w:fldChar w:fldCharType="end"/>
      </w:r>
      <w:r w:rsidRPr="00A46425">
        <w:rPr>
          <w:rFonts w:eastAsia="Times New Roman"/>
          <w:color w:val="212529"/>
        </w:rPr>
        <w:t> Закона СССР "О правовом положении иностранных граждан в СССР" (Ведомости Верховного Совета СССР, 1981, N 26, ст. 836);</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2" w:name="100299"/>
      <w:bookmarkEnd w:id="462"/>
      <w:r w:rsidRPr="00A46425">
        <w:rPr>
          <w:rFonts w:eastAsia="Times New Roman"/>
          <w:color w:val="212529"/>
        </w:rP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3" w:name="100300"/>
      <w:bookmarkEnd w:id="463"/>
      <w:r w:rsidRPr="00A46425">
        <w:rPr>
          <w:rFonts w:eastAsia="Times New Roman"/>
          <w:color w:val="212529"/>
        </w:rPr>
        <w:t>Признать утратившими силу:</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4" w:name="100301"/>
      <w:bookmarkEnd w:id="464"/>
      <w:r w:rsidRPr="00A46425">
        <w:rPr>
          <w:rFonts w:eastAsia="Times New Roman"/>
          <w:color w:val="212529"/>
        </w:rP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5" w:name="100302"/>
      <w:bookmarkEnd w:id="465"/>
      <w:r w:rsidRPr="00A46425">
        <w:rPr>
          <w:rFonts w:eastAsia="Times New Roman"/>
          <w:color w:val="212529"/>
        </w:rP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6" w:name="100303"/>
      <w:bookmarkEnd w:id="466"/>
      <w:r w:rsidRPr="00A46425">
        <w:rPr>
          <w:rFonts w:eastAsia="Times New Roman"/>
          <w:color w:val="212529"/>
        </w:rP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bookmarkStart w:id="467" w:name="100304"/>
    <w:bookmarkEnd w:id="467"/>
    <w:p w:rsidR="00A46425" w:rsidRPr="00A46425" w:rsidRDefault="00A46425" w:rsidP="00A46425">
      <w:pPr>
        <w:shd w:val="clear" w:color="auto" w:fill="FFFFFF"/>
        <w:spacing w:after="100" w:afterAutospacing="1" w:line="240" w:lineRule="auto"/>
        <w:jc w:val="both"/>
        <w:rPr>
          <w:rFonts w:eastAsia="Times New Roman"/>
          <w:color w:val="212529"/>
        </w:rPr>
      </w:pPr>
      <w:r w:rsidRPr="00A46425">
        <w:rPr>
          <w:rFonts w:eastAsia="Times New Roman"/>
          <w:color w:val="212529"/>
        </w:rPr>
        <w:fldChar w:fldCharType="begin"/>
      </w:r>
      <w:r w:rsidRPr="00A46425">
        <w:rPr>
          <w:rFonts w:eastAsia="Times New Roman"/>
          <w:color w:val="212529"/>
        </w:rPr>
        <w:instrText xml:space="preserve"> HYPERLINK "https://legalacts.ru/doc/postanovlenie-vs-rsfsr-ot-18121991-n-2057-1/" </w:instrText>
      </w:r>
      <w:r w:rsidRPr="00A46425">
        <w:rPr>
          <w:rFonts w:eastAsia="Times New Roman"/>
          <w:color w:val="212529"/>
        </w:rPr>
        <w:fldChar w:fldCharType="separate"/>
      </w:r>
      <w:r w:rsidRPr="00A46425">
        <w:rPr>
          <w:rFonts w:eastAsia="Times New Roman"/>
          <w:color w:val="4272D7"/>
          <w:u w:val="single"/>
        </w:rPr>
        <w:t>Постановление</w:t>
      </w:r>
      <w:r w:rsidRPr="00A46425">
        <w:rPr>
          <w:rFonts w:eastAsia="Times New Roman"/>
          <w:color w:val="212529"/>
        </w:rPr>
        <w:fldChar w:fldCharType="end"/>
      </w:r>
      <w:r w:rsidRPr="00A46425">
        <w:rPr>
          <w:rFonts w:eastAsia="Times New Roman"/>
          <w:color w:val="212529"/>
        </w:rPr>
        <w:t>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71" w:anchor="100007" w:history="1">
        <w:r w:rsidRPr="00A46425">
          <w:rPr>
            <w:rFonts w:eastAsia="Times New Roman"/>
            <w:color w:val="4272D7"/>
            <w:u w:val="single"/>
          </w:rPr>
          <w:t>пунктов 4</w:t>
        </w:r>
      </w:hyperlink>
      <w:r w:rsidRPr="00A46425">
        <w:rPr>
          <w:rFonts w:eastAsia="Times New Roman"/>
          <w:color w:val="212529"/>
        </w:rPr>
        <w:t>, </w:t>
      </w:r>
      <w:hyperlink r:id="rId72" w:anchor="100015" w:history="1">
        <w:r w:rsidRPr="00A46425">
          <w:rPr>
            <w:rFonts w:eastAsia="Times New Roman"/>
            <w:color w:val="4272D7"/>
            <w:u w:val="single"/>
          </w:rPr>
          <w:t>6</w:t>
        </w:r>
      </w:hyperlink>
      <w:r w:rsidRPr="00A46425">
        <w:rPr>
          <w:rFonts w:eastAsia="Times New Roman"/>
          <w:color w:val="212529"/>
        </w:rPr>
        <w:t xml:space="preserve">, а </w:t>
      </w:r>
      <w:r w:rsidRPr="00A46425">
        <w:rPr>
          <w:rFonts w:eastAsia="Times New Roman"/>
          <w:color w:val="212529"/>
        </w:rPr>
        <w:lastRenderedPageBreak/>
        <w:t>в отношении политических партий и их региональных отделений указанное в настоящем абзаце Постановление Верховного Совета РСФСР - полностью;</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8" w:name="100305"/>
      <w:bookmarkEnd w:id="468"/>
      <w:r w:rsidRPr="00A46425">
        <w:rPr>
          <w:rFonts w:eastAsia="Times New Roman"/>
          <w:color w:val="212529"/>
        </w:rPr>
        <w:t>Постановление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69" w:name="100306"/>
      <w:bookmarkEnd w:id="469"/>
      <w:r w:rsidRPr="00A46425">
        <w:rPr>
          <w:rFonts w:eastAsia="Times New Roman"/>
          <w:color w:val="212529"/>
        </w:rPr>
        <w:t>Статья 50. О внесении изменений и дополнений в некоторые законодательные акты в связи с вступлением в силу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0" w:name="000001"/>
      <w:bookmarkStart w:id="471" w:name="100307"/>
      <w:bookmarkStart w:id="472" w:name="100308"/>
      <w:bookmarkEnd w:id="470"/>
      <w:bookmarkEnd w:id="471"/>
      <w:bookmarkEnd w:id="472"/>
      <w:r w:rsidRPr="00A46425">
        <w:rPr>
          <w:rFonts w:eastAsia="Times New Roman"/>
          <w:color w:val="212529"/>
        </w:rPr>
        <w:t>Часть первая утратила силу. - Федеральный закон от 02.11.2004 N 127-ФЗ.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3" w:name="000092"/>
      <w:bookmarkStart w:id="474" w:name="100309"/>
      <w:bookmarkStart w:id="475" w:name="100310"/>
      <w:bookmarkEnd w:id="473"/>
      <w:bookmarkEnd w:id="474"/>
      <w:bookmarkEnd w:id="475"/>
      <w:r w:rsidRPr="00A46425">
        <w:rPr>
          <w:rFonts w:eastAsia="Times New Roman"/>
          <w:color w:val="212529"/>
        </w:rPr>
        <w:t>Часть вторая утратила силу. - Федеральный закон от 22.07.2010 N 164-ФЗ.</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6" w:name="100311"/>
      <w:bookmarkEnd w:id="476"/>
      <w:r w:rsidRPr="00A46425">
        <w:rPr>
          <w:rFonts w:eastAsia="Times New Roman"/>
          <w:color w:val="212529"/>
        </w:rP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7" w:name="100312"/>
      <w:bookmarkEnd w:id="477"/>
      <w:r w:rsidRPr="00A46425">
        <w:rPr>
          <w:rFonts w:eastAsia="Times New Roman"/>
          <w:color w:val="212529"/>
        </w:rPr>
        <w:t>1) из </w:t>
      </w:r>
      <w:hyperlink r:id="rId73" w:anchor="100009" w:history="1">
        <w:r w:rsidRPr="00A46425">
          <w:rPr>
            <w:rFonts w:eastAsia="Times New Roman"/>
            <w:color w:val="4272D7"/>
            <w:u w:val="single"/>
          </w:rPr>
          <w:t>пункта 1 статьи 1</w:t>
        </w:r>
      </w:hyperlink>
      <w:r w:rsidRPr="00A46425">
        <w:rPr>
          <w:rFonts w:eastAsia="Times New Roman"/>
          <w:color w:val="212529"/>
        </w:rPr>
        <w:t> исключить слово "общественной";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8" w:name="100313"/>
      <w:bookmarkEnd w:id="478"/>
      <w:r w:rsidRPr="00A46425">
        <w:rPr>
          <w:rFonts w:eastAsia="Times New Roman"/>
          <w:color w:val="212529"/>
        </w:rPr>
        <w:t>2) из </w:t>
      </w:r>
      <w:hyperlink r:id="rId74" w:anchor="100122" w:history="1">
        <w:r w:rsidRPr="00A46425">
          <w:rPr>
            <w:rFonts w:eastAsia="Times New Roman"/>
            <w:color w:val="4272D7"/>
            <w:u w:val="single"/>
          </w:rPr>
          <w:t>статьи 16</w:t>
        </w:r>
      </w:hyperlink>
      <w:r w:rsidRPr="00A46425">
        <w:rPr>
          <w:rFonts w:eastAsia="Times New Roman"/>
          <w:color w:val="212529"/>
        </w:rPr>
        <w:t> исключить часть первую; </w:t>
      </w:r>
      <w:hyperlink r:id="rId75" w:anchor="100121" w:history="1">
        <w:r w:rsidRPr="00A46425">
          <w:rPr>
            <w:rFonts w:eastAsia="Times New Roman"/>
            <w:color w:val="4272D7"/>
            <w:u w:val="single"/>
          </w:rPr>
          <w:t>название</w:t>
        </w:r>
      </w:hyperlink>
      <w:r w:rsidRPr="00A46425">
        <w:rPr>
          <w:rFonts w:eastAsia="Times New Roman"/>
          <w:color w:val="212529"/>
        </w:rPr>
        <w:t> статьи изложить в следующей редакции: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79" w:name="100314"/>
      <w:bookmarkEnd w:id="479"/>
      <w:r w:rsidRPr="00A46425">
        <w:rPr>
          <w:rFonts w:eastAsia="Times New Roman"/>
          <w:color w:val="212529"/>
        </w:rPr>
        <w:t>"Статья 16. Участие Торгово-промышленной палаты Российской Федерации в подготовке нормативных актов".</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0" w:name="100315"/>
      <w:bookmarkEnd w:id="480"/>
      <w:r w:rsidRPr="00A46425">
        <w:rPr>
          <w:rFonts w:eastAsia="Times New Roman"/>
          <w:color w:val="212529"/>
        </w:rPr>
        <w:t>Статья 51. Об общественных объединениях, созданных с участием государства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1" w:name="000120"/>
      <w:bookmarkStart w:id="482" w:name="100316"/>
      <w:bookmarkEnd w:id="481"/>
      <w:bookmarkEnd w:id="482"/>
      <w:r w:rsidRPr="00A46425">
        <w:rPr>
          <w:rFonts w:eastAsia="Times New Roman"/>
          <w:color w:val="212529"/>
        </w:rPr>
        <w:t>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76" w:history="1">
        <w:r w:rsidRPr="00A46425">
          <w:rPr>
            <w:rFonts w:eastAsia="Times New Roman"/>
            <w:color w:val="4272D7"/>
            <w:u w:val="single"/>
          </w:rPr>
          <w:t>законом</w:t>
        </w:r>
      </w:hyperlink>
      <w:r w:rsidRPr="00A46425">
        <w:rPr>
          <w:rFonts w:eastAsia="Times New Roman"/>
          <w:color w:val="212529"/>
        </w:rPr>
        <w:t> "О российском движении детей и молодежи".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3" w:name="100317"/>
      <w:bookmarkEnd w:id="483"/>
      <w:r w:rsidRPr="00A46425">
        <w:rPr>
          <w:rFonts w:eastAsia="Times New Roman"/>
          <w:color w:val="212529"/>
        </w:rPr>
        <w:t>Статья 52. О государственной регистрации общественных объединений, созданных до вступления в силу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4" w:name="100318"/>
      <w:bookmarkEnd w:id="484"/>
      <w:r w:rsidRPr="00A46425">
        <w:rPr>
          <w:rFonts w:eastAsia="Times New Roman"/>
          <w:color w:val="212529"/>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5" w:name="100319"/>
      <w:bookmarkEnd w:id="485"/>
      <w:r w:rsidRPr="00A46425">
        <w:rPr>
          <w:rFonts w:eastAsia="Times New Roman"/>
          <w:color w:val="212529"/>
        </w:rP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6" w:name="100320"/>
      <w:bookmarkEnd w:id="486"/>
      <w:r w:rsidRPr="00A46425">
        <w:rPr>
          <w:rFonts w:eastAsia="Times New Roman"/>
          <w:color w:val="212529"/>
        </w:rP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w:t>
      </w:r>
      <w:r w:rsidRPr="00A46425">
        <w:rPr>
          <w:rFonts w:eastAsia="Times New Roman"/>
          <w:color w:val="212529"/>
        </w:rPr>
        <w:lastRenderedPageBreak/>
        <w:t>позднее 1 июля 1999 года с освобождением от регистрационного сбора. К указанным общественным объединениям не применяется положение </w:t>
      </w:r>
      <w:hyperlink r:id="rId77" w:anchor="100123" w:history="1">
        <w:r w:rsidRPr="00A46425">
          <w:rPr>
            <w:rFonts w:eastAsia="Times New Roman"/>
            <w:color w:val="4272D7"/>
            <w:u w:val="single"/>
          </w:rPr>
          <w:t>части шестой статьи 21</w:t>
        </w:r>
      </w:hyperlink>
      <w:r w:rsidRPr="00A46425">
        <w:rPr>
          <w:rFonts w:eastAsia="Times New Roman"/>
          <w:color w:val="212529"/>
        </w:rPr>
        <w:t>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7" w:name="100321"/>
      <w:bookmarkEnd w:id="487"/>
      <w:r w:rsidRPr="00A46425">
        <w:rPr>
          <w:rFonts w:eastAsia="Times New Roman"/>
          <w:color w:val="212529"/>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8" w:name="100322"/>
      <w:bookmarkEnd w:id="488"/>
      <w:r w:rsidRPr="00A46425">
        <w:rPr>
          <w:rFonts w:eastAsia="Times New Roman"/>
          <w:color w:val="212529"/>
        </w:rPr>
        <w:t>Статья 53. Международные договоры с участием Российской Федерации</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89" w:name="100323"/>
      <w:bookmarkEnd w:id="489"/>
      <w:r w:rsidRPr="00A46425">
        <w:rPr>
          <w:rFonts w:eastAsia="Times New Roman"/>
          <w:color w:val="212529"/>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90" w:name="100369"/>
      <w:bookmarkEnd w:id="490"/>
      <w:r w:rsidRPr="00A46425">
        <w:rPr>
          <w:rFonts w:eastAsia="Times New Roman"/>
          <w:color w:val="212529"/>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history="1">
        <w:r w:rsidRPr="00A46425">
          <w:rPr>
            <w:rFonts w:eastAsia="Times New Roman"/>
            <w:color w:val="4272D7"/>
            <w:u w:val="single"/>
          </w:rPr>
          <w:t>Конституции</w:t>
        </w:r>
      </w:hyperlink>
      <w:r w:rsidRPr="00A46425">
        <w:rPr>
          <w:rFonts w:eastAsia="Times New Roman"/>
          <w:color w:val="212529"/>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91" w:name="100324"/>
      <w:bookmarkEnd w:id="491"/>
      <w:r w:rsidRPr="00A46425">
        <w:rPr>
          <w:rFonts w:eastAsia="Times New Roman"/>
          <w:color w:val="212529"/>
        </w:rPr>
        <w:t>Статья 54. О приведении правовых актов в соответствие с настоящим Федеральным законом</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92" w:name="100325"/>
      <w:bookmarkEnd w:id="492"/>
      <w:r w:rsidRPr="00A46425">
        <w:rPr>
          <w:rFonts w:eastAsia="Times New Roman"/>
          <w:color w:val="212529"/>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46425" w:rsidRPr="00A46425" w:rsidRDefault="00A46425" w:rsidP="00A46425">
      <w:pPr>
        <w:shd w:val="clear" w:color="auto" w:fill="FFFFFF"/>
        <w:spacing w:after="100" w:afterAutospacing="1" w:line="240" w:lineRule="auto"/>
        <w:jc w:val="right"/>
        <w:rPr>
          <w:rFonts w:eastAsia="Times New Roman"/>
          <w:color w:val="212529"/>
        </w:rPr>
      </w:pPr>
      <w:bookmarkStart w:id="493" w:name="100326"/>
      <w:bookmarkEnd w:id="493"/>
      <w:r w:rsidRPr="00A46425">
        <w:rPr>
          <w:rFonts w:eastAsia="Times New Roman"/>
          <w:color w:val="212529"/>
        </w:rPr>
        <w:t>Президент</w:t>
      </w:r>
    </w:p>
    <w:p w:rsidR="00A46425" w:rsidRPr="00A46425" w:rsidRDefault="00A46425" w:rsidP="00A46425">
      <w:pPr>
        <w:shd w:val="clear" w:color="auto" w:fill="FFFFFF"/>
        <w:spacing w:after="100" w:afterAutospacing="1" w:line="240" w:lineRule="auto"/>
        <w:jc w:val="right"/>
        <w:rPr>
          <w:rFonts w:eastAsia="Times New Roman"/>
          <w:color w:val="212529"/>
        </w:rPr>
      </w:pPr>
      <w:r w:rsidRPr="00A46425">
        <w:rPr>
          <w:rFonts w:eastAsia="Times New Roman"/>
          <w:color w:val="212529"/>
        </w:rPr>
        <w:t>Российской Федерации</w:t>
      </w:r>
    </w:p>
    <w:p w:rsidR="00A46425" w:rsidRPr="00A46425" w:rsidRDefault="00A46425" w:rsidP="00A46425">
      <w:pPr>
        <w:shd w:val="clear" w:color="auto" w:fill="FFFFFF"/>
        <w:spacing w:after="100" w:afterAutospacing="1" w:line="240" w:lineRule="auto"/>
        <w:jc w:val="right"/>
        <w:rPr>
          <w:rFonts w:eastAsia="Times New Roman"/>
          <w:color w:val="212529"/>
        </w:rPr>
      </w:pPr>
      <w:r w:rsidRPr="00A46425">
        <w:rPr>
          <w:rFonts w:eastAsia="Times New Roman"/>
          <w:color w:val="212529"/>
        </w:rPr>
        <w:t>Б.ЕЛЬЦИН</w:t>
      </w:r>
    </w:p>
    <w:p w:rsidR="00A46425" w:rsidRPr="00A46425" w:rsidRDefault="00A46425" w:rsidP="00A46425">
      <w:pPr>
        <w:shd w:val="clear" w:color="auto" w:fill="FFFFFF"/>
        <w:spacing w:after="100" w:afterAutospacing="1" w:line="240" w:lineRule="auto"/>
        <w:jc w:val="both"/>
        <w:rPr>
          <w:rFonts w:eastAsia="Times New Roman"/>
          <w:color w:val="212529"/>
        </w:rPr>
      </w:pPr>
      <w:bookmarkStart w:id="494" w:name="100327"/>
      <w:bookmarkEnd w:id="494"/>
      <w:r w:rsidRPr="00A46425">
        <w:rPr>
          <w:rFonts w:eastAsia="Times New Roman"/>
          <w:color w:val="212529"/>
        </w:rPr>
        <w:t>Москва, Кремль</w:t>
      </w:r>
    </w:p>
    <w:p w:rsidR="00A46425" w:rsidRPr="00A46425" w:rsidRDefault="00A46425" w:rsidP="00A46425">
      <w:pPr>
        <w:shd w:val="clear" w:color="auto" w:fill="FFFFFF"/>
        <w:spacing w:after="100" w:afterAutospacing="1" w:line="240" w:lineRule="auto"/>
        <w:jc w:val="both"/>
        <w:rPr>
          <w:rFonts w:eastAsia="Times New Roman"/>
          <w:color w:val="212529"/>
        </w:rPr>
      </w:pPr>
      <w:r w:rsidRPr="00A46425">
        <w:rPr>
          <w:rFonts w:eastAsia="Times New Roman"/>
          <w:color w:val="212529"/>
        </w:rPr>
        <w:t>19 мая 1995 года</w:t>
      </w:r>
    </w:p>
    <w:p w:rsidR="00A46425" w:rsidRPr="00A46425" w:rsidRDefault="00A46425" w:rsidP="00A46425">
      <w:pPr>
        <w:shd w:val="clear" w:color="auto" w:fill="FFFFFF"/>
        <w:spacing w:after="100" w:afterAutospacing="1" w:line="240" w:lineRule="auto"/>
        <w:jc w:val="both"/>
        <w:rPr>
          <w:rFonts w:eastAsia="Times New Roman"/>
          <w:color w:val="212529"/>
        </w:rPr>
      </w:pPr>
      <w:r w:rsidRPr="00A46425">
        <w:rPr>
          <w:rFonts w:eastAsia="Times New Roman"/>
          <w:color w:val="212529"/>
        </w:rPr>
        <w:t>N 82-ФЗ</w:t>
      </w:r>
    </w:p>
    <w:p w:rsidR="00D34674" w:rsidRDefault="00D34674">
      <w:bookmarkStart w:id="495" w:name="_GoBack"/>
      <w:bookmarkEnd w:id="495"/>
    </w:p>
    <w:sectPr w:rsidR="00D34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25"/>
    <w:rsid w:val="00A46425"/>
    <w:rsid w:val="00AF088E"/>
    <w:rsid w:val="00D3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A6853-B506-48EB-B6BC-B220C182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A46425"/>
    <w:pPr>
      <w:spacing w:before="100" w:beforeAutospacing="1" w:after="100" w:afterAutospacing="1" w:line="240" w:lineRule="auto"/>
    </w:pPr>
    <w:rPr>
      <w:rFonts w:ascii="Times New Roman" w:eastAsia="Times New Roman" w:hAnsi="Times New Roman" w:cs="Times New Roman"/>
    </w:rPr>
  </w:style>
  <w:style w:type="paragraph" w:customStyle="1" w:styleId="pright">
    <w:name w:val="pright"/>
    <w:basedOn w:val="a"/>
    <w:rsid w:val="00A46425"/>
    <w:pPr>
      <w:spacing w:before="100" w:beforeAutospacing="1" w:after="100" w:afterAutospacing="1" w:line="240" w:lineRule="auto"/>
    </w:pPr>
    <w:rPr>
      <w:rFonts w:ascii="Times New Roman" w:eastAsia="Times New Roman" w:hAnsi="Times New Roman" w:cs="Times New Roman"/>
    </w:rPr>
  </w:style>
  <w:style w:type="paragraph" w:customStyle="1" w:styleId="pboth">
    <w:name w:val="pboth"/>
    <w:basedOn w:val="a"/>
    <w:rsid w:val="00A46425"/>
    <w:pPr>
      <w:spacing w:before="100" w:beforeAutospacing="1" w:after="100" w:afterAutospacing="1" w:line="240" w:lineRule="auto"/>
    </w:pPr>
    <w:rPr>
      <w:rFonts w:ascii="Times New Roman" w:eastAsia="Times New Roman" w:hAnsi="Times New Roman" w:cs="Times New Roman"/>
    </w:rPr>
  </w:style>
  <w:style w:type="character" w:styleId="a3">
    <w:name w:val="Hyperlink"/>
    <w:basedOn w:val="a0"/>
    <w:uiPriority w:val="99"/>
    <w:semiHidden/>
    <w:unhideWhenUsed/>
    <w:rsid w:val="00A46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623078">
      <w:bodyDiv w:val="1"/>
      <w:marLeft w:val="0"/>
      <w:marRight w:val="0"/>
      <w:marTop w:val="0"/>
      <w:marBottom w:val="0"/>
      <w:divBdr>
        <w:top w:val="none" w:sz="0" w:space="0" w:color="auto"/>
        <w:left w:val="none" w:sz="0" w:space="0" w:color="auto"/>
        <w:bottom w:val="none" w:sz="0" w:space="0" w:color="auto"/>
        <w:right w:val="none" w:sz="0" w:space="0" w:color="auto"/>
      </w:divBdr>
      <w:divsChild>
        <w:div w:id="53851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gosudarstvennoj-registracii-juridicheskih-lic-i-individualnyh-predprinimatelej-ot-08_08_01/" TargetMode="External"/><Relationship Id="rId18" Type="http://schemas.openxmlformats.org/officeDocument/2006/relationships/hyperlink" Target="https://legalacts.ru/kodeks/NK-RF-chast-2/razdel-viii/glava-25.3/statja-333.18/" TargetMode="External"/><Relationship Id="rId26" Type="http://schemas.openxmlformats.org/officeDocument/2006/relationships/hyperlink" Target="https://legalacts.ru/doc/FZ-ob-obwestvennyh-obedinenijah/" TargetMode="External"/><Relationship Id="rId39" Type="http://schemas.openxmlformats.org/officeDocument/2006/relationships/hyperlink" Target="https://legalacts.ru/doc/FZ-o-nekommercheskih-organizacijah/" TargetMode="External"/><Relationship Id="rId21" Type="http://schemas.openxmlformats.org/officeDocument/2006/relationships/hyperlink" Target="https://legalacts.ru/doc/FZ-ob-obwestvennyh-obedinenijah/" TargetMode="External"/><Relationship Id="rId34" Type="http://schemas.openxmlformats.org/officeDocument/2006/relationships/hyperlink" Target="https://legalacts.ru/doc/FZ-ob-obwestvennyh-obedinenijah/" TargetMode="External"/><Relationship Id="rId42" Type="http://schemas.openxmlformats.org/officeDocument/2006/relationships/hyperlink" Target="https://legalacts.ru/doc/federalnyi-zakon-ot-11072001-n-95-fz-o/" TargetMode="External"/><Relationship Id="rId47" Type="http://schemas.openxmlformats.org/officeDocument/2006/relationships/hyperlink" Target="https://legalacts.ru/doc/FZ-ob-obwestvennyh-obedinenijah/" TargetMode="External"/><Relationship Id="rId50" Type="http://schemas.openxmlformats.org/officeDocument/2006/relationships/hyperlink" Target="https://legalacts.ru/doc/FZ-ob-obwestvennyh-obedinenijah/" TargetMode="External"/><Relationship Id="rId55" Type="http://schemas.openxmlformats.org/officeDocument/2006/relationships/hyperlink" Target="https://legalacts.ru/doc/FZ-ob-obwestvennyh-obedinenijah/" TargetMode="External"/><Relationship Id="rId63" Type="http://schemas.openxmlformats.org/officeDocument/2006/relationships/hyperlink" Target="https://legalacts.ru/doc/federalnyi-zakon-ot-25072002-n-114-fz-o/" TargetMode="External"/><Relationship Id="rId68" Type="http://schemas.openxmlformats.org/officeDocument/2006/relationships/hyperlink" Target="https://legalacts.ru/doc/FZ-ob-obwestvennyh-obedinenijah/" TargetMode="External"/><Relationship Id="rId76" Type="http://schemas.openxmlformats.org/officeDocument/2006/relationships/hyperlink" Target="https://legalacts.ru/doc/federalnyi-zakon-ot-14072022-n-261-fz-o-rossiiskom-dvizhenii/" TargetMode="External"/><Relationship Id="rId7" Type="http://schemas.openxmlformats.org/officeDocument/2006/relationships/hyperlink" Target="https://legalacts.ru/doc/federalnyi-zakon-ot-07082001-n-115-fz-o/" TargetMode="External"/><Relationship Id="rId71" Type="http://schemas.openxmlformats.org/officeDocument/2006/relationships/hyperlink" Target="https://legalacts.ru/doc/postanovlenie-vs-rsfsr-ot-18121991-n-2057-1/" TargetMode="External"/><Relationship Id="rId2" Type="http://schemas.openxmlformats.org/officeDocument/2006/relationships/settings" Target="settings.xml"/><Relationship Id="rId16" Type="http://schemas.openxmlformats.org/officeDocument/2006/relationships/hyperlink" Target="https://legalacts.ru/doc/FZ-ob-obwestvennyh-obedinenijah/" TargetMode="External"/><Relationship Id="rId29" Type="http://schemas.openxmlformats.org/officeDocument/2006/relationships/hyperlink" Target="https://legalacts.ru/doc/FZ-o-nekommercheskih-organizacijah/" TargetMode="External"/><Relationship Id="rId11" Type="http://schemas.openxmlformats.org/officeDocument/2006/relationships/hyperlink" Target="https://legalacts.ru/doc/federalnyi-zakon-ot-06032006-n-35-fz-o/" TargetMode="External"/><Relationship Id="rId24" Type="http://schemas.openxmlformats.org/officeDocument/2006/relationships/hyperlink" Target="https://legalacts.ru/doc/FZ-ob-obwestvennyh-obedinenijah/" TargetMode="External"/><Relationship Id="rId32" Type="http://schemas.openxmlformats.org/officeDocument/2006/relationships/hyperlink" Target="https://legalacts.ru/doc/FZ-o-nekommercheskih-organizacijah/" TargetMode="External"/><Relationship Id="rId37" Type="http://schemas.openxmlformats.org/officeDocument/2006/relationships/hyperlink" Target="https://legalacts.ru/doc/FZ-ob-obwestvennyh-obedinenijah/" TargetMode="External"/><Relationship Id="rId40" Type="http://schemas.openxmlformats.org/officeDocument/2006/relationships/hyperlink" Target="https://legalacts.ru/doc/FZ-o-nekommercheskih-organizacijah/" TargetMode="External"/><Relationship Id="rId45" Type="http://schemas.openxmlformats.org/officeDocument/2006/relationships/hyperlink" Target="https://legalacts.ru/doc/FZ-ob-obwestvennyh-obedinenijah/" TargetMode="External"/><Relationship Id="rId53" Type="http://schemas.openxmlformats.org/officeDocument/2006/relationships/hyperlink" Target="https://legalacts.ru/doc/FZ-ob-obwestvennyh-obedinenijah/" TargetMode="External"/><Relationship Id="rId58" Type="http://schemas.openxmlformats.org/officeDocument/2006/relationships/hyperlink" Target="https://legalacts.ru/doc/FZ-ob-obwestvennyh-obedinenijah/" TargetMode="External"/><Relationship Id="rId66" Type="http://schemas.openxmlformats.org/officeDocument/2006/relationships/hyperlink" Target="https://legalacts.ru/doc/zakon-rf-ot-17011992-n-2202-1-o/" TargetMode="External"/><Relationship Id="rId74" Type="http://schemas.openxmlformats.org/officeDocument/2006/relationships/hyperlink" Target="https://legalacts.ru/doc/zakon-rf-ot-07071993-n-5340-1-o/" TargetMode="External"/><Relationship Id="rId79" Type="http://schemas.openxmlformats.org/officeDocument/2006/relationships/fontTable" Target="fontTable.xml"/><Relationship Id="rId5" Type="http://schemas.openxmlformats.org/officeDocument/2006/relationships/hyperlink" Target="https://legalacts.ru/kodeks/GK-RF-chast-1/" TargetMode="External"/><Relationship Id="rId61" Type="http://schemas.openxmlformats.org/officeDocument/2006/relationships/hyperlink" Target="https://legalacts.ru/doc/FZ-ob-obwestvennyh-obedinenijah/" TargetMode="External"/><Relationship Id="rId10" Type="http://schemas.openxmlformats.org/officeDocument/2006/relationships/hyperlink" Target="https://legalacts.ru/doc/federalnyi-zakon-ot-25072002-n-114-fz-o/" TargetMode="External"/><Relationship Id="rId19" Type="http://schemas.openxmlformats.org/officeDocument/2006/relationships/hyperlink" Target="https://legalacts.ru/kodeks/NK-RF-chast-2/razdel-viii/glava-25.3/statja-333.33/" TargetMode="External"/><Relationship Id="rId31" Type="http://schemas.openxmlformats.org/officeDocument/2006/relationships/hyperlink" Target="https://legalacts.ru/doc/federalnyi-zakon-ot-11072001-n-95-fz-o/" TargetMode="External"/><Relationship Id="rId44" Type="http://schemas.openxmlformats.org/officeDocument/2006/relationships/hyperlink" Target="https://legalacts.ru/doc/federalnyi-zakon-ot-30111994-n-52-fz-o/" TargetMode="External"/><Relationship Id="rId52" Type="http://schemas.openxmlformats.org/officeDocument/2006/relationships/hyperlink" Target="https://legalacts.ru/doc/FZ-ob-obwestvennyh-obedinenijah/" TargetMode="External"/><Relationship Id="rId60" Type="http://schemas.openxmlformats.org/officeDocument/2006/relationships/hyperlink" Target="https://legalacts.ru/doc/FZ-ob-obwestvennyh-obedinenijah/" TargetMode="External"/><Relationship Id="rId65" Type="http://schemas.openxmlformats.org/officeDocument/2006/relationships/hyperlink" Target="https://legalacts.ru/doc/Konstitucija-RF/" TargetMode="External"/><Relationship Id="rId73" Type="http://schemas.openxmlformats.org/officeDocument/2006/relationships/hyperlink" Target="https://legalacts.ru/doc/zakon-rf-ot-07071993-n-5340-1-o/" TargetMode="External"/><Relationship Id="rId78" Type="http://schemas.openxmlformats.org/officeDocument/2006/relationships/hyperlink" Target="https://legalacts.ru/doc/Konstitucija-RF/" TargetMode="External"/><Relationship Id="rId4" Type="http://schemas.openxmlformats.org/officeDocument/2006/relationships/hyperlink" Target="https://legalacts.ru/doc/FZ-ob-obwestvennyh-obedinenijah/" TargetMode="External"/><Relationship Id="rId9" Type="http://schemas.openxmlformats.org/officeDocument/2006/relationships/hyperlink" Target="https://legalacts.ru/doc/federalnyi-zakon-ot-07082001-n-115-fz-o/" TargetMode="External"/><Relationship Id="rId14" Type="http://schemas.openxmlformats.org/officeDocument/2006/relationships/hyperlink" Target="https://legalacts.ru/doc/FZ-o-nekommercheskih-organizacijah/" TargetMode="External"/><Relationship Id="rId22" Type="http://schemas.openxmlformats.org/officeDocument/2006/relationships/hyperlink" Target="https://legalacts.ru/doc/Konstitucija-RF/" TargetMode="External"/><Relationship Id="rId27" Type="http://schemas.openxmlformats.org/officeDocument/2006/relationships/hyperlink" Target="https://legalacts.ru/doc/federalnyi-zakon-ot-25072002-n-114-fz-o/" TargetMode="External"/><Relationship Id="rId30" Type="http://schemas.openxmlformats.org/officeDocument/2006/relationships/hyperlink" Target="https://legalacts.ru/doc/FZ-o-nekommercheskih-organizacijah/" TargetMode="External"/><Relationship Id="rId35" Type="http://schemas.openxmlformats.org/officeDocument/2006/relationships/hyperlink" Target="https://legalacts.ru/doc/FZ-o-nekommercheskih-organizacijah/" TargetMode="External"/><Relationship Id="rId43" Type="http://schemas.openxmlformats.org/officeDocument/2006/relationships/hyperlink" Target="https://legalacts.ru/kodeks/GK-RF-chast-1/razdel-i/podrazdel-2/glava-4/ss-1/statja-50/" TargetMode="External"/><Relationship Id="rId48" Type="http://schemas.openxmlformats.org/officeDocument/2006/relationships/hyperlink" Target="https://legalacts.ru/doc/federalnyi-zakon-ot-07082001-n-115-fz-o/" TargetMode="External"/><Relationship Id="rId56" Type="http://schemas.openxmlformats.org/officeDocument/2006/relationships/hyperlink" Target="https://legalacts.ru/doc/FZ-ob-obwestvennyh-obedinenijah/" TargetMode="External"/><Relationship Id="rId64" Type="http://schemas.openxmlformats.org/officeDocument/2006/relationships/hyperlink" Target="https://legalacts.ru/doc/federalnyi-konstitutsionnyi-zakon-ot-30052001-n-3-fkz/" TargetMode="External"/><Relationship Id="rId69" Type="http://schemas.openxmlformats.org/officeDocument/2006/relationships/hyperlink" Target="https://legalacts.ru/doc/zakon-sssr-ot-09101990-n-1708-1-s/" TargetMode="External"/><Relationship Id="rId77" Type="http://schemas.openxmlformats.org/officeDocument/2006/relationships/hyperlink" Target="https://legalacts.ru/doc/FZ-ob-obwestvennyh-obedinenijah/" TargetMode="External"/><Relationship Id="rId8" Type="http://schemas.openxmlformats.org/officeDocument/2006/relationships/hyperlink" Target="https://legalacts.ru/doc/federalnyi-zakon-ot-25072002-n-114-fz-o/" TargetMode="External"/><Relationship Id="rId51" Type="http://schemas.openxmlformats.org/officeDocument/2006/relationships/hyperlink" Target="https://legalacts.ru/doc/294_FZ-o-zawite-prav-jur-lic/" TargetMode="External"/><Relationship Id="rId72" Type="http://schemas.openxmlformats.org/officeDocument/2006/relationships/hyperlink" Target="https://legalacts.ru/doc/postanovlenie-vs-rsfsr-ot-18121991-n-2057-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egalacts.ru/doc/FZ-o-gosudarstvennoj-registracii-juridicheskih-lic-i-individualnyh-predprinimatelej-ot-08_08_01/" TargetMode="External"/><Relationship Id="rId17" Type="http://schemas.openxmlformats.org/officeDocument/2006/relationships/hyperlink" Target="https://legalacts.ru/doc/FZ-ob-obwestvennyh-obedinenijah/" TargetMode="External"/><Relationship Id="rId25" Type="http://schemas.openxmlformats.org/officeDocument/2006/relationships/hyperlink" Target="https://legalacts.ru/kodeks/GK-RF-chast-1/razdel-i/podrazdel-2/glava-4/ss-1/statja-58/" TargetMode="External"/><Relationship Id="rId33" Type="http://schemas.openxmlformats.org/officeDocument/2006/relationships/hyperlink" Target="https://legalacts.ru/doc/FZ-o-gosudarstvennoj-registracii-juridicheskih-lic-i-individualnyh-predprinimatelej-ot-08_08_01/" TargetMode="External"/><Relationship Id="rId38" Type="http://schemas.openxmlformats.org/officeDocument/2006/relationships/hyperlink" Target="https://legalacts.ru/doc/FZ-o-nekommercheskih-organizacijah/" TargetMode="External"/><Relationship Id="rId46" Type="http://schemas.openxmlformats.org/officeDocument/2006/relationships/hyperlink" Target="https://legalacts.ru/doc/Konstitucija-RF/" TargetMode="External"/><Relationship Id="rId59" Type="http://schemas.openxmlformats.org/officeDocument/2006/relationships/hyperlink" Target="https://legalacts.ru/doc/FZ-ob-obwestvennyh-obedinenijah/" TargetMode="External"/><Relationship Id="rId67" Type="http://schemas.openxmlformats.org/officeDocument/2006/relationships/hyperlink" Target="https://legalacts.ru/doc/federalnyi-zakon-ot-25072002-n-114-fz-o/" TargetMode="External"/><Relationship Id="rId20" Type="http://schemas.openxmlformats.org/officeDocument/2006/relationships/hyperlink" Target="https://legalacts.ru/doc/Konstitucija-RF/" TargetMode="External"/><Relationship Id="rId41" Type="http://schemas.openxmlformats.org/officeDocument/2006/relationships/hyperlink" Target="https://legalacts.ru/doc/294_FZ-o-zawite-prav-jur-lic/" TargetMode="External"/><Relationship Id="rId54" Type="http://schemas.openxmlformats.org/officeDocument/2006/relationships/hyperlink" Target="https://legalacts.ru/doc/FZ-ob-obwestvennyh-obedinenijah/" TargetMode="External"/><Relationship Id="rId62" Type="http://schemas.openxmlformats.org/officeDocument/2006/relationships/hyperlink" Target="https://legalacts.ru/doc/Konstitucija-RF/" TargetMode="External"/><Relationship Id="rId70" Type="http://schemas.openxmlformats.org/officeDocument/2006/relationships/hyperlink" Target="https://legalacts.ru/doc/zakon-sssr-ot-09101990-n-1708-1-s/" TargetMode="External"/><Relationship Id="rId75" Type="http://schemas.openxmlformats.org/officeDocument/2006/relationships/hyperlink" Target="https://legalacts.ru/doc/zakon-rf-ot-07071993-n-5340-1-o/" TargetMode="External"/><Relationship Id="rId1" Type="http://schemas.openxmlformats.org/officeDocument/2006/relationships/styles" Target="styles.xml"/><Relationship Id="rId6" Type="http://schemas.openxmlformats.org/officeDocument/2006/relationships/hyperlink" Target="https://legalacts.ru/kodeks/GK-RF-chast-1/" TargetMode="External"/><Relationship Id="rId15" Type="http://schemas.openxmlformats.org/officeDocument/2006/relationships/hyperlink" Target="https://legalacts.ru/doc/FZ-o-nekommercheskih-organizacijah/" TargetMode="External"/><Relationship Id="rId23" Type="http://schemas.openxmlformats.org/officeDocument/2006/relationships/hyperlink" Target="https://legalacts.ru/doc/FZ-o-gosudarstvennoj-registracii-juridicheskih-lic-i-individualnyh-predprinimatelej-ot-08_08_01/" TargetMode="External"/><Relationship Id="rId28" Type="http://schemas.openxmlformats.org/officeDocument/2006/relationships/hyperlink" Target="https://legalacts.ru/doc/FZ-o-gosudarstvennoj-registracii-juridicheskih-lic-i-individualnyh-predprinimatelej-ot-08_08_01/" TargetMode="External"/><Relationship Id="rId36" Type="http://schemas.openxmlformats.org/officeDocument/2006/relationships/hyperlink" Target="https://legalacts.ru/doc/FZ-o-nekommercheskih-organizacijah/" TargetMode="External"/><Relationship Id="rId49" Type="http://schemas.openxmlformats.org/officeDocument/2006/relationships/hyperlink" Target="https://legalacts.ru/doc/FZ-ob-obwestvennyh-obedinenijah/" TargetMode="External"/><Relationship Id="rId57" Type="http://schemas.openxmlformats.org/officeDocument/2006/relationships/hyperlink" Target="https://legalacts.ru/doc/FZ-ob-obwestvennyh-obedineni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14157</Words>
  <Characters>80695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dc:creator>
  <cp:keywords/>
  <dc:description/>
  <cp:lastModifiedBy>Administr</cp:lastModifiedBy>
  <cp:revision>1</cp:revision>
  <dcterms:created xsi:type="dcterms:W3CDTF">2022-10-06T13:11:00Z</dcterms:created>
  <dcterms:modified xsi:type="dcterms:W3CDTF">2022-10-06T13:12:00Z</dcterms:modified>
</cp:coreProperties>
</file>