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420734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0734" w:rsidRPr="006078C1" w:rsidRDefault="00AE1F50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 июн</w:t>
      </w:r>
      <w:r w:rsidR="00E0617B" w:rsidRPr="006078C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3728B" w:rsidRPr="006078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 w:rsidRPr="006078C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93AA3" w:rsidRPr="006078C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20F6D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20F6D">
        <w:rPr>
          <w:rFonts w:ascii="Arial" w:eastAsia="Times New Roman" w:hAnsi="Arial" w:cs="Arial"/>
          <w:sz w:val="24"/>
          <w:szCs w:val="24"/>
          <w:lang w:eastAsia="ru-RU"/>
        </w:rPr>
        <w:t>№ 48</w:t>
      </w:r>
    </w:p>
    <w:p w:rsidR="00420734" w:rsidRDefault="00420734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420734" w:rsidRDefault="00420734" w:rsidP="00420734">
      <w:pPr>
        <w:tabs>
          <w:tab w:val="left" w:pos="376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20734" w:rsidRPr="00AE1F50" w:rsidRDefault="00420734" w:rsidP="00AE1F5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дополнений </w:t>
      </w:r>
      <w:r>
        <w:rPr>
          <w:rFonts w:ascii="Arial" w:eastAsia="Calibri" w:hAnsi="Arial" w:cs="Arial"/>
          <w:sz w:val="24"/>
          <w:szCs w:val="24"/>
        </w:rPr>
        <w:t>в решение Совета народных депутатов Урывского сельског</w:t>
      </w:r>
      <w:r w:rsidR="00C25496">
        <w:rPr>
          <w:rFonts w:ascii="Arial" w:eastAsia="Calibri" w:hAnsi="Arial" w:cs="Arial"/>
          <w:sz w:val="24"/>
          <w:szCs w:val="24"/>
        </w:rPr>
        <w:t xml:space="preserve">о поселения от 30 декабря 2020 г. № 20 </w:t>
      </w:r>
      <w:r>
        <w:rPr>
          <w:rFonts w:ascii="Arial" w:eastAsia="Calibri" w:hAnsi="Arial" w:cs="Arial"/>
          <w:sz w:val="24"/>
          <w:szCs w:val="24"/>
        </w:rPr>
        <w:t>«</w:t>
      </w:r>
      <w:r w:rsidR="00AE1F50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</w:t>
      </w:r>
      <w:r w:rsidR="00C10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Calibri" w:hAnsi="Arial" w:cs="Arial"/>
          <w:sz w:val="24"/>
          <w:szCs w:val="24"/>
        </w:rPr>
        <w:t>»</w:t>
      </w:r>
      <w:r w:rsidR="00C25496">
        <w:rPr>
          <w:rFonts w:ascii="Arial" w:eastAsia="Calibri" w:hAnsi="Arial" w:cs="Arial"/>
          <w:sz w:val="24"/>
          <w:szCs w:val="24"/>
        </w:rPr>
        <w:t xml:space="preserve"> (в редакции решений от 01.</w:t>
      </w:r>
      <w:r w:rsidR="006078C1">
        <w:rPr>
          <w:rFonts w:ascii="Arial" w:eastAsia="Calibri" w:hAnsi="Arial" w:cs="Arial"/>
          <w:sz w:val="24"/>
          <w:szCs w:val="24"/>
        </w:rPr>
        <w:t xml:space="preserve">02.2021 г. № </w:t>
      </w:r>
      <w:r w:rsidR="00C25496">
        <w:rPr>
          <w:rFonts w:ascii="Arial" w:eastAsia="Calibri" w:hAnsi="Arial" w:cs="Arial"/>
          <w:sz w:val="24"/>
          <w:szCs w:val="24"/>
        </w:rPr>
        <w:t>25, от 12</w:t>
      </w:r>
      <w:r w:rsidR="006078C1">
        <w:rPr>
          <w:rFonts w:ascii="Arial" w:eastAsia="Calibri" w:hAnsi="Arial" w:cs="Arial"/>
          <w:sz w:val="24"/>
          <w:szCs w:val="24"/>
        </w:rPr>
        <w:t xml:space="preserve">.03.2021 г. № </w:t>
      </w:r>
      <w:r w:rsidR="00C25496">
        <w:rPr>
          <w:rFonts w:ascii="Arial" w:eastAsia="Calibri" w:hAnsi="Arial" w:cs="Arial"/>
          <w:sz w:val="24"/>
          <w:szCs w:val="24"/>
        </w:rPr>
        <w:t>31</w:t>
      </w:r>
      <w:r w:rsidR="006078C1">
        <w:rPr>
          <w:rFonts w:ascii="Arial" w:eastAsia="Calibri" w:hAnsi="Arial" w:cs="Arial"/>
          <w:sz w:val="24"/>
          <w:szCs w:val="24"/>
        </w:rPr>
        <w:t>)</w:t>
      </w:r>
    </w:p>
    <w:p w:rsidR="00420734" w:rsidRDefault="00420734" w:rsidP="00420734">
      <w:pPr>
        <w:keepNext/>
        <w:tabs>
          <w:tab w:val="left" w:pos="3766"/>
        </w:tabs>
        <w:spacing w:after="0" w:line="240" w:lineRule="auto"/>
        <w:ind w:firstLine="709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Pr="00E91842" w:rsidRDefault="006078C1" w:rsidP="00E91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3AA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статьями 37,92 Положения «</w:t>
      </w:r>
      <w:r w:rsidR="00DA33AF">
        <w:rPr>
          <w:rFonts w:ascii="Arial" w:hAnsi="Arial" w:cs="Arial"/>
          <w:sz w:val="24"/>
          <w:szCs w:val="24"/>
        </w:rPr>
        <w:t>О бюджетном процессе в Урывском сельском поселении</w:t>
      </w:r>
      <w:r w:rsidR="00793AA3">
        <w:rPr>
          <w:rFonts w:ascii="Arial" w:hAnsi="Arial" w:cs="Arial"/>
          <w:sz w:val="24"/>
          <w:szCs w:val="24"/>
        </w:rPr>
        <w:t xml:space="preserve"> Острогожского муниципального района», утвержденного Советом народных депутатов У</w:t>
      </w:r>
      <w:r w:rsidR="00E91842">
        <w:rPr>
          <w:rFonts w:ascii="Arial" w:hAnsi="Arial" w:cs="Arial"/>
          <w:sz w:val="24"/>
          <w:szCs w:val="24"/>
        </w:rPr>
        <w:t xml:space="preserve">рывского сельского поселения </w:t>
      </w:r>
      <w:r w:rsidR="00793AA3">
        <w:rPr>
          <w:rFonts w:ascii="Arial" w:hAnsi="Arial" w:cs="Arial"/>
          <w:sz w:val="24"/>
          <w:szCs w:val="24"/>
        </w:rPr>
        <w:t xml:space="preserve">21.02.2008 г.  и статьей 9 решения Совета народных депутатов Урывского сельского поселения </w:t>
      </w:r>
      <w:r w:rsidR="00C25496">
        <w:rPr>
          <w:rFonts w:ascii="Arial" w:eastAsia="Calibri" w:hAnsi="Arial" w:cs="Arial"/>
          <w:sz w:val="24"/>
          <w:szCs w:val="24"/>
        </w:rPr>
        <w:t xml:space="preserve">от 30 декабря 2020 </w:t>
      </w:r>
      <w:r w:rsidR="00793AA3">
        <w:rPr>
          <w:rFonts w:ascii="Arial" w:eastAsia="Calibri" w:hAnsi="Arial" w:cs="Arial"/>
          <w:sz w:val="24"/>
          <w:szCs w:val="24"/>
        </w:rPr>
        <w:t xml:space="preserve">г. № 20 </w:t>
      </w:r>
      <w:r w:rsidR="00C25496">
        <w:rPr>
          <w:rFonts w:ascii="Arial" w:eastAsia="Calibri" w:hAnsi="Arial" w:cs="Arial"/>
          <w:sz w:val="24"/>
          <w:szCs w:val="24"/>
        </w:rPr>
        <w:t>«</w:t>
      </w:r>
      <w:r w:rsidR="00E91842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 w:rsidR="00793AA3">
        <w:rPr>
          <w:rFonts w:ascii="Arial" w:eastAsia="Calibri" w:hAnsi="Arial" w:cs="Arial"/>
          <w:sz w:val="24"/>
          <w:szCs w:val="24"/>
        </w:rPr>
        <w:t>»</w:t>
      </w:r>
      <w:r w:rsidR="00793AA3">
        <w:rPr>
          <w:rFonts w:ascii="Arial" w:hAnsi="Arial" w:cs="Arial"/>
          <w:sz w:val="24"/>
          <w:szCs w:val="24"/>
        </w:rPr>
        <w:t>, Совет народных депутатов Урывского сельского поселения Острогожского муниципального района Воронежской области</w:t>
      </w:r>
    </w:p>
    <w:p w:rsidR="00420734" w:rsidRDefault="00420734" w:rsidP="0042073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РЕШИЛ:</w:t>
      </w:r>
    </w:p>
    <w:p w:rsidR="00420734" w:rsidRDefault="00C20F6D" w:rsidP="00E714E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C20F6D">
        <w:rPr>
          <w:rFonts w:ascii="Arial" w:eastAsia="Calibri" w:hAnsi="Arial" w:cs="Arial"/>
          <w:sz w:val="24"/>
          <w:szCs w:val="24"/>
        </w:rPr>
        <w:t xml:space="preserve">нести </w:t>
      </w:r>
      <w:r>
        <w:rPr>
          <w:rFonts w:ascii="Arial" w:eastAsia="Calibri" w:hAnsi="Arial" w:cs="Arial"/>
          <w:sz w:val="24"/>
          <w:szCs w:val="24"/>
        </w:rPr>
        <w:t>в</w:t>
      </w:r>
      <w:r w:rsidR="00420734">
        <w:rPr>
          <w:rFonts w:ascii="Arial" w:eastAsia="Calibri" w:hAnsi="Arial" w:cs="Arial"/>
          <w:sz w:val="24"/>
          <w:szCs w:val="24"/>
        </w:rPr>
        <w:t xml:space="preserve"> решение Совета народных депутатов Урывского сельског</w:t>
      </w:r>
      <w:r w:rsidR="008829D9">
        <w:rPr>
          <w:rFonts w:ascii="Arial" w:eastAsia="Calibri" w:hAnsi="Arial" w:cs="Arial"/>
          <w:sz w:val="24"/>
          <w:szCs w:val="24"/>
        </w:rPr>
        <w:t xml:space="preserve">о поселения от 30 декабря 2020 </w:t>
      </w:r>
      <w:r w:rsidR="00843CD9">
        <w:rPr>
          <w:rFonts w:ascii="Arial" w:eastAsia="Calibri" w:hAnsi="Arial" w:cs="Arial"/>
          <w:sz w:val="24"/>
          <w:szCs w:val="24"/>
        </w:rPr>
        <w:t xml:space="preserve">г. № </w:t>
      </w:r>
      <w:r w:rsidR="00A235A1">
        <w:rPr>
          <w:rFonts w:ascii="Arial" w:eastAsia="Calibri" w:hAnsi="Arial" w:cs="Arial"/>
          <w:sz w:val="24"/>
          <w:szCs w:val="24"/>
        </w:rPr>
        <w:t xml:space="preserve">20 </w:t>
      </w:r>
      <w:r>
        <w:rPr>
          <w:rFonts w:ascii="Arial" w:eastAsia="Calibri" w:hAnsi="Arial" w:cs="Arial"/>
          <w:sz w:val="24"/>
          <w:szCs w:val="24"/>
        </w:rPr>
        <w:t>«</w:t>
      </w:r>
      <w:r w:rsidR="00E714EE" w:rsidRPr="00E714EE">
        <w:rPr>
          <w:rFonts w:ascii="Arial" w:eastAsia="Calibri" w:hAnsi="Arial" w:cs="Arial"/>
          <w:sz w:val="24"/>
          <w:szCs w:val="24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 w:rsidR="00420734" w:rsidRPr="00E714EE">
        <w:rPr>
          <w:rFonts w:ascii="Arial" w:eastAsia="Calibri" w:hAnsi="Arial" w:cs="Arial"/>
          <w:sz w:val="24"/>
          <w:szCs w:val="24"/>
        </w:rPr>
        <w:t>»</w:t>
      </w:r>
      <w:r w:rsidR="008829D9" w:rsidRPr="008829D9">
        <w:t xml:space="preserve"> </w:t>
      </w:r>
      <w:r w:rsidR="008829D9" w:rsidRPr="008829D9">
        <w:rPr>
          <w:rFonts w:ascii="Arial" w:eastAsia="Calibri" w:hAnsi="Arial" w:cs="Arial"/>
          <w:sz w:val="24"/>
          <w:szCs w:val="24"/>
        </w:rPr>
        <w:t>(в редакции решений от 01.02.2021 г. № 25, от 12.03.2021 г. № 31)</w:t>
      </w:r>
      <w:r w:rsidR="00420734">
        <w:rPr>
          <w:rFonts w:ascii="Arial" w:eastAsia="Calibri" w:hAnsi="Arial" w:cs="Arial"/>
          <w:sz w:val="24"/>
          <w:szCs w:val="24"/>
        </w:rPr>
        <w:t xml:space="preserve"> следующие изменения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420734">
        <w:rPr>
          <w:rFonts w:ascii="Arial" w:eastAsia="Calibri" w:hAnsi="Arial" w:cs="Arial"/>
          <w:sz w:val="24"/>
          <w:szCs w:val="24"/>
        </w:rPr>
        <w:t>: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420734" w:rsidRDefault="00420734" w:rsidP="008F38DC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Урывского сельского поселения на 2021 год (далее по тексту-бюджет поселения):</w:t>
      </w:r>
    </w:p>
    <w:p w:rsidR="00420734" w:rsidRDefault="00420734" w:rsidP="0042073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</w:t>
      </w:r>
      <w:r w:rsidR="003A1FF2">
        <w:rPr>
          <w:rFonts w:ascii="Arial" w:eastAsia="Times New Roman" w:hAnsi="Arial" w:cs="Arial"/>
          <w:sz w:val="24"/>
          <w:szCs w:val="24"/>
          <w:lang w:eastAsia="ru-RU"/>
        </w:rPr>
        <w:t>18088,3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1830,6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 сумме </w:t>
      </w:r>
      <w:r w:rsidR="003A1FF2">
        <w:rPr>
          <w:rFonts w:ascii="Arial" w:eastAsia="Times New Roman" w:hAnsi="Arial" w:cs="Arial"/>
          <w:sz w:val="24"/>
          <w:szCs w:val="24"/>
          <w:lang w:eastAsia="ru-RU"/>
        </w:rPr>
        <w:t>13258,8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0734" w:rsidRDefault="00420734" w:rsidP="003A1FF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3A1FF2" w:rsidRPr="003A1FF2">
        <w:rPr>
          <w:rFonts w:ascii="Arial" w:eastAsia="Times New Roman" w:hAnsi="Arial" w:cs="Arial"/>
          <w:sz w:val="24"/>
          <w:szCs w:val="24"/>
          <w:lang w:eastAsia="ru-RU"/>
        </w:rPr>
        <w:t>18088,3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20734" w:rsidRDefault="00420734" w:rsidP="005146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составил 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>636,0</w:t>
      </w:r>
      <w:r w:rsidR="00514675" w:rsidRPr="00514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8F38D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 «Источники внутреннего финансирования дефицита бюджета Урывс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1.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«Поступление доходов бюджета Урывского сельского поселения по кодам видов доходов,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на 2021 год и на плановый период 2022 и 2023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</w:t>
      </w:r>
      <w:r w:rsidR="00EA2BA9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7102C9" w:rsidRPr="007102C9" w:rsidRDefault="007102C9" w:rsidP="007102C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02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1.4.  Приложение 4 «Перечень главных администраторов доходов бюджета </w:t>
      </w:r>
      <w:r w:rsidR="00E0617B" w:rsidRPr="00E0617B">
        <w:rPr>
          <w:rFonts w:ascii="Arial" w:eastAsia="Times New Roman" w:hAnsi="Arial" w:cs="Arial"/>
          <w:bCs/>
          <w:sz w:val="24"/>
          <w:szCs w:val="24"/>
          <w:lang w:eastAsia="ru-RU"/>
        </w:rPr>
        <w:t>Урывского</w:t>
      </w:r>
      <w:r w:rsidRPr="007102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– органов местного самоуправления </w:t>
      </w:r>
      <w:r w:rsidR="00E0617B" w:rsidRPr="00E0617B">
        <w:rPr>
          <w:rFonts w:ascii="Arial" w:eastAsia="Times New Roman" w:hAnsi="Arial" w:cs="Arial"/>
          <w:bCs/>
          <w:sz w:val="24"/>
          <w:szCs w:val="24"/>
          <w:lang w:eastAsia="ru-RU"/>
        </w:rPr>
        <w:t>Урывского</w:t>
      </w:r>
      <w:r w:rsidRPr="007102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на 2021 год и плановый период 2022 и 2023 годов»  изложить в новой редакции согласно приложению 3.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6 «Ведомственная структ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 xml:space="preserve">ура расходов бюджета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E0617B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7 «Распределение бюджетных ассигнований по разделам, подразделам, целевым статьям (мун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иципальной программы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Урывского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E0617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« Распределение бюджетных ассигнований по целевым статьям (муниципальной программы Урывского сельского поселения), группам видов расходов, разделам, подразделам классификации расходов бюджета Урывского 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617B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данного решения оставляю за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401B5" w:rsidRDefault="00A401B5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20734" w:rsidRDefault="00420734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Глава Урывского сельского поселения  </w:t>
      </w:r>
      <w:r w:rsidR="00DA33A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</w:t>
      </w:r>
      <w:r w:rsidR="00A401B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</w:t>
      </w:r>
      <w:r w:rsidR="00DA33A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Н.В.Деревщиков</w:t>
      </w: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Default="005566DA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3AF" w:rsidRDefault="00DA33A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Pr="00A37B2C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566DA" w:rsidRPr="00875901" w:rsidRDefault="00E91842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66DA">
        <w:rPr>
          <w:rFonts w:ascii="Arial" w:hAnsi="Arial" w:cs="Arial"/>
          <w:sz w:val="24"/>
          <w:szCs w:val="24"/>
        </w:rPr>
        <w:t>«</w:t>
      </w:r>
      <w:r w:rsidR="005566DA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B2702E" w:rsidRPr="005566DA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731FFE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 № 31)</w:t>
      </w:r>
      <w:r w:rsidR="00B2702E"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A33AF"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E91842">
        <w:rPr>
          <w:rFonts w:ascii="Arial" w:eastAsia="Times New Roman" w:hAnsi="Arial" w:cs="Arial"/>
          <w:sz w:val="24"/>
          <w:szCs w:val="24"/>
          <w:lang w:eastAsia="ru-RU"/>
        </w:rPr>
        <w:t>11 июня</w:t>
      </w:r>
      <w:r w:rsidR="00322133"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10041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Острогожского муниципального района Воронежской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области на 20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10041">
      <w:pPr>
        <w:spacing w:after="0" w:line="240" w:lineRule="auto"/>
        <w:ind w:firstLine="12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Урывского сельского поселения Острогожского муниципального ра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(тыс.руб.)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416"/>
        <w:gridCol w:w="2820"/>
        <w:gridCol w:w="1084"/>
        <w:gridCol w:w="960"/>
        <w:gridCol w:w="960"/>
      </w:tblGrid>
      <w:tr w:rsidR="005F6480" w:rsidRPr="005F6480" w:rsidTr="00510041">
        <w:trPr>
          <w:trHeight w:val="99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6480" w:rsidRPr="005F6480" w:rsidTr="0055408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DA33AF">
        <w:trPr>
          <w:trHeight w:val="1141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54084" w:rsidRPr="005F6480" w:rsidTr="00DA33AF">
        <w:trPr>
          <w:trHeight w:val="15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4084" w:rsidRPr="005F6480" w:rsidTr="00894801">
        <w:trPr>
          <w:trHeight w:val="54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системы Российской Фед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6B7766">
        <w:trPr>
          <w:trHeight w:val="10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F648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F6480" w:rsidRPr="005F6480" w:rsidTr="006B7766">
        <w:trPr>
          <w:trHeight w:val="91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10041" w:rsidRPr="005F6480" w:rsidTr="006B7766">
        <w:trPr>
          <w:trHeight w:val="112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000 01 05 02 01 10 0000 610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C45755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</w:tbl>
    <w:p w:rsidR="006B7766" w:rsidRDefault="006B7766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</w:t>
      </w:r>
      <w:r w:rsidR="006B77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Н.В.Деревщиков</w:t>
      </w:r>
    </w:p>
    <w:p w:rsidR="00915489" w:rsidRPr="00A37B2C" w:rsidRDefault="005F6480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5489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15489">
        <w:rPr>
          <w:rFonts w:ascii="Arial" w:hAnsi="Arial" w:cs="Arial"/>
          <w:sz w:val="24"/>
          <w:szCs w:val="24"/>
        </w:rPr>
        <w:t>2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915489" w:rsidRPr="00875901" w:rsidRDefault="00E91842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5489">
        <w:rPr>
          <w:rFonts w:ascii="Arial" w:hAnsi="Arial" w:cs="Arial"/>
          <w:sz w:val="24"/>
          <w:szCs w:val="24"/>
        </w:rPr>
        <w:t>«</w:t>
      </w:r>
      <w:r w:rsidR="00915489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915489" w:rsidRPr="005566DA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731FFE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31)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91842">
        <w:rPr>
          <w:rFonts w:ascii="Arial" w:eastAsia="Times New Roman" w:hAnsi="Arial" w:cs="Arial"/>
          <w:sz w:val="24"/>
          <w:szCs w:val="24"/>
          <w:lang w:eastAsia="ru-RU"/>
        </w:rPr>
        <w:t>т 11 июн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1A39A7" w:rsidRDefault="001A39A7" w:rsidP="00915489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F6480" w:rsidRPr="005F6480" w:rsidRDefault="001A39A7" w:rsidP="001A3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62DB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муниципального района Воронежской области "О бюджете Урывского сельского поселения Острогожского муниципального района Воронежской области на 20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г. № 20</w:t>
      </w:r>
    </w:p>
    <w:p w:rsidR="00962DB0" w:rsidRPr="005F6480" w:rsidRDefault="00962DB0" w:rsidP="005F648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УРЫВСКОГО СЕЛЬСКОГО ПОСЕЛЕНИЯ ПО КОДАМ ВИДОВ ДОХОДОВ, ПОДВИДОВ ДОХОДОВ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62DB0" w:rsidRPr="005F6480" w:rsidRDefault="00962DB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0"/>
        <w:gridCol w:w="1143"/>
        <w:gridCol w:w="1143"/>
        <w:gridCol w:w="1143"/>
      </w:tblGrid>
      <w:tr w:rsidR="005F6480" w:rsidRPr="005F6480" w:rsidTr="007E2F14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EA597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</w:tr>
      <w:tr w:rsidR="005F6480" w:rsidRPr="005F6480" w:rsidTr="007E2F14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4575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18088,3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2373,3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EA5972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515E1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962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962DB0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7E2F14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</w:tr>
      <w:tr w:rsidR="00962DB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962DB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  <w:tr w:rsidR="00962DB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962DB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3035B3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F648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CB0ED8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5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45755" w:rsidP="00125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45755" w:rsidP="00125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15089,4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1074,2</w:t>
            </w:r>
          </w:p>
        </w:tc>
      </w:tr>
      <w:tr w:rsidR="000B1E15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F648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15" w:rsidRPr="005F6480" w:rsidRDefault="000B1E1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C4575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12443,1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2387,0</w:t>
            </w:r>
          </w:p>
        </w:tc>
      </w:tr>
      <w:tr w:rsidR="002E20EA" w:rsidRPr="005F6480" w:rsidTr="007E2F14">
        <w:trPr>
          <w:trHeight w:val="1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2E20EA" w:rsidRPr="005F6480" w:rsidTr="007E2F1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F648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2 02 45160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Pr="005F6480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Default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1C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7E2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</w:t>
      </w:r>
      <w:r w:rsidR="007E2F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Н.В.Деревщиков</w:t>
      </w:r>
    </w:p>
    <w:p w:rsidR="005F6480" w:rsidRPr="005F6480" w:rsidRDefault="005F6480" w:rsidP="00420734">
      <w:pPr>
        <w:tabs>
          <w:tab w:val="left" w:pos="3384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E1C" w:rsidRPr="00A37B2C" w:rsidRDefault="005F6480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OLE_LINK2"/>
      <w:r w:rsidR="00515E1C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15E1C">
        <w:rPr>
          <w:rFonts w:ascii="Arial" w:hAnsi="Arial" w:cs="Arial"/>
          <w:sz w:val="24"/>
          <w:szCs w:val="24"/>
        </w:rPr>
        <w:t>3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8F022E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5E1C">
        <w:rPr>
          <w:rFonts w:ascii="Arial" w:hAnsi="Arial" w:cs="Arial"/>
          <w:sz w:val="24"/>
          <w:szCs w:val="24"/>
        </w:rPr>
        <w:t>«</w:t>
      </w:r>
      <w:r w:rsidR="00515E1C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515E1C" w:rsidRPr="005566DA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8F022E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№ 31)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8F022E">
        <w:rPr>
          <w:rFonts w:ascii="Arial" w:eastAsia="Times New Roman" w:hAnsi="Arial" w:cs="Arial"/>
          <w:sz w:val="24"/>
          <w:szCs w:val="24"/>
          <w:lang w:eastAsia="ru-RU"/>
        </w:rPr>
        <w:t>11 июн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F56B00" w:rsidRDefault="00F56B00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E35B43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E35B43" w:rsidRPr="00E35B43" w:rsidRDefault="00E35B43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E35B43" w:rsidRPr="00E35B43" w:rsidRDefault="00E35B43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t xml:space="preserve">Урывского сельского поселения </w:t>
      </w:r>
    </w:p>
    <w:p w:rsidR="00E35B43" w:rsidRPr="00E35B43" w:rsidRDefault="00E35B43" w:rsidP="00F56B0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</w:t>
      </w:r>
      <w:r w:rsidR="00F56B0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E35B4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Урывского сельского поселения </w:t>
      </w:r>
    </w:p>
    <w:p w:rsidR="00E35B43" w:rsidRPr="00E35B43" w:rsidRDefault="00E35B43" w:rsidP="00E35B43">
      <w:pPr>
        <w:spacing w:after="0" w:line="240" w:lineRule="auto"/>
        <w:ind w:left="510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E35B43" w:rsidRPr="00E35B43" w:rsidRDefault="00E35B43" w:rsidP="00E35B43">
      <w:pPr>
        <w:spacing w:after="0" w:line="240" w:lineRule="auto"/>
        <w:ind w:left="510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2021 год и</w:t>
      </w:r>
    </w:p>
    <w:p w:rsidR="00E35B43" w:rsidRPr="00E35B43" w:rsidRDefault="00E35B43" w:rsidP="00E35B43">
      <w:pPr>
        <w:spacing w:after="0" w:line="240" w:lineRule="auto"/>
        <w:ind w:left="510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плановый период 2022 и 2023 годов» </w:t>
      </w:r>
    </w:p>
    <w:p w:rsidR="00E35B43" w:rsidRPr="00E35B43" w:rsidRDefault="00F56B00" w:rsidP="00F56B00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 декабря 2020 г. № 20</w:t>
      </w:r>
    </w:p>
    <w:p w:rsidR="00E35B43" w:rsidRPr="00E35B43" w:rsidRDefault="00E35B43" w:rsidP="00E35B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E35B43" w:rsidP="00E35B4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OLE_LINK1"/>
      <w:r w:rsidRPr="00E35B43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ДОХОДОВ БЮДЖЕТА УРЫВСКОГО СЕЛЬСКОГО ПОСЕЛЕНИЯ – О</w:t>
      </w:r>
      <w:r w:rsidR="00515E1C">
        <w:rPr>
          <w:rFonts w:ascii="Arial" w:eastAsia="Times New Roman" w:hAnsi="Arial" w:cs="Arial"/>
          <w:sz w:val="24"/>
          <w:szCs w:val="24"/>
          <w:lang w:eastAsia="ru-RU"/>
        </w:rPr>
        <w:t xml:space="preserve">РГАНОВ МЕСТНОГО САМОУПРАВЛЕНИЯ </w:t>
      </w:r>
      <w:r w:rsidRPr="00E35B43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 НА 2021 ГОД И НА ПЛАНОВЫЙ ПЕРИОД 2022 И 2023 ГОДОВ</w:t>
      </w:r>
    </w:p>
    <w:p w:rsidR="00E35B43" w:rsidRPr="00E35B43" w:rsidRDefault="00E35B43" w:rsidP="00E35B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268"/>
        <w:gridCol w:w="6101"/>
      </w:tblGrid>
      <w:tr w:rsidR="00E35B43" w:rsidRPr="00E35B43" w:rsidTr="00E35B43">
        <w:trPr>
          <w:trHeight w:val="327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OLE_LINK5"/>
            <w:bookmarkStart w:id="3" w:name="OLE_LINK4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35B43" w:rsidRPr="00E35B43" w:rsidRDefault="00E35B43" w:rsidP="00E35B4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доходов бюджета Урывского сельского поселения</w:t>
            </w:r>
          </w:p>
        </w:tc>
      </w:tr>
      <w:tr w:rsidR="00E35B43" w:rsidRPr="00E35B43" w:rsidTr="00E35B43">
        <w:trPr>
          <w:trHeight w:val="3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админист-ратора</w:t>
            </w:r>
            <w:proofErr w:type="spellEnd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бюджета Урывского сельского поселения</w:t>
            </w:r>
          </w:p>
        </w:tc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43" w:rsidRPr="00E35B43" w:rsidRDefault="00E35B43" w:rsidP="00E35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5B43" w:rsidRPr="00E35B43" w:rsidTr="00E35B43">
        <w:trPr>
          <w:trHeight w:val="4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</w:t>
            </w:r>
          </w:p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E35B43" w:rsidRPr="00E35B43" w:rsidTr="00E35B43">
        <w:trPr>
          <w:trHeight w:val="7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5B43" w:rsidRPr="00E35B43" w:rsidTr="00E35B43">
        <w:trPr>
          <w:trHeight w:val="7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</w:t>
            </w:r>
          </w:p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действий должностными лицами органов местного само</w:t>
            </w: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управления, уполномоченными в соответствии с законо</w:t>
            </w: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дательными актами Российской Федерации на соверше</w:t>
            </w: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нотариальных действий</w:t>
            </w:r>
          </w:p>
        </w:tc>
      </w:tr>
      <w:tr w:rsidR="00E35B43" w:rsidRPr="00E35B43" w:rsidTr="00E35B43">
        <w:trPr>
          <w:trHeight w:val="7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5B43" w:rsidRPr="00E35B43" w:rsidTr="00E35B43">
        <w:trPr>
          <w:trHeight w:val="7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E35B43" w:rsidRPr="00E35B43" w:rsidTr="00E35B43">
        <w:trPr>
          <w:trHeight w:val="43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116 02020 02 0000 140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35B43" w:rsidRPr="00E35B43" w:rsidTr="00E35B43">
        <w:trPr>
          <w:trHeight w:val="43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35B43" w:rsidRPr="00E35B43" w:rsidTr="00E35B43">
        <w:trPr>
          <w:trHeight w:val="43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OLE_LINK29"/>
            <w:bookmarkStart w:id="5" w:name="OLE_LINK30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  <w:bookmarkEnd w:id="4"/>
            <w:bookmarkEnd w:id="5"/>
          </w:p>
        </w:tc>
      </w:tr>
      <w:tr w:rsidR="00E35B43" w:rsidRPr="00E35B43" w:rsidTr="00E35B43">
        <w:trPr>
          <w:trHeight w:val="27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OLE_LINK31"/>
            <w:bookmarkStart w:id="7" w:name="OLE_LINK32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  <w:bookmarkEnd w:id="6"/>
            <w:bookmarkEnd w:id="7"/>
          </w:p>
        </w:tc>
      </w:tr>
      <w:tr w:rsidR="00E35B43" w:rsidRPr="00E35B43" w:rsidTr="00E35B43">
        <w:trPr>
          <w:trHeight w:val="42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35B43" w:rsidRPr="00E35B43" w:rsidTr="00E35B43">
        <w:trPr>
          <w:trHeight w:val="9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Default="00E35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5B43" w:rsidRPr="00E35B43" w:rsidTr="00E35B43">
        <w:trPr>
          <w:trHeight w:val="42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E35B43" w:rsidRPr="00E35B43" w:rsidTr="00E35B43">
        <w:trPr>
          <w:trHeight w:val="84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2 02 35118 10 0000 150</w:t>
            </w:r>
          </w:p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5B43" w:rsidRPr="00E35B43" w:rsidTr="00E35B43">
        <w:trPr>
          <w:trHeight w:val="84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5B43" w:rsidRPr="00E35B43" w:rsidTr="00E35B43">
        <w:trPr>
          <w:trHeight w:val="42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35B43" w:rsidRPr="00E35B43" w:rsidTr="00E35B43">
        <w:trPr>
          <w:trHeight w:val="31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OLE_LINK33"/>
            <w:bookmarkStart w:id="9" w:name="OLE_LINK34"/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8"/>
            <w:bookmarkEnd w:id="9"/>
          </w:p>
        </w:tc>
      </w:tr>
      <w:tr w:rsidR="00E35B43" w:rsidRPr="00E35B43" w:rsidTr="00E35B43">
        <w:trPr>
          <w:trHeight w:val="31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35B43" w:rsidRPr="00E35B43" w:rsidTr="00E35B43">
        <w:trPr>
          <w:trHeight w:val="165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43" w:rsidRPr="00E35B43" w:rsidRDefault="00E35B43" w:rsidP="00E3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bookmarkEnd w:id="2"/>
      <w:bookmarkEnd w:id="3"/>
    </w:tbl>
    <w:p w:rsidR="00F56B00" w:rsidRDefault="00F56B00" w:rsidP="00F56B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E35B43" w:rsidP="00F56B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</w:t>
      </w:r>
      <w:r w:rsidR="00F56B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Pr="00E35B43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F56B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5B43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  <w:bookmarkEnd w:id="1"/>
    </w:p>
    <w:bookmarkEnd w:id="0"/>
    <w:p w:rsidR="00515E1C" w:rsidRPr="00A37B2C" w:rsidRDefault="00E35B43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5B4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515E1C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15E1C">
        <w:rPr>
          <w:rFonts w:ascii="Arial" w:hAnsi="Arial" w:cs="Arial"/>
          <w:sz w:val="24"/>
          <w:szCs w:val="24"/>
        </w:rPr>
        <w:t>4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8F022E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5E1C">
        <w:rPr>
          <w:rFonts w:ascii="Arial" w:hAnsi="Arial" w:cs="Arial"/>
          <w:sz w:val="24"/>
          <w:szCs w:val="24"/>
        </w:rPr>
        <w:t>«</w:t>
      </w:r>
      <w:r w:rsidR="00515E1C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515E1C" w:rsidRPr="005566DA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8F022E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31)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8F022E">
        <w:rPr>
          <w:rFonts w:ascii="Arial" w:eastAsia="Times New Roman" w:hAnsi="Arial" w:cs="Arial"/>
          <w:sz w:val="24"/>
          <w:szCs w:val="24"/>
          <w:lang w:eastAsia="ru-RU"/>
        </w:rPr>
        <w:t>11 июн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7C5774" w:rsidRDefault="007C5774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6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5F6480" w:rsidRPr="005F6480" w:rsidRDefault="005F6480" w:rsidP="007C577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</w:t>
      </w:r>
      <w:r w:rsidR="007C5774">
        <w:rPr>
          <w:rFonts w:ascii="Arial" w:eastAsia="Times New Roman" w:hAnsi="Arial" w:cs="Arial"/>
          <w:sz w:val="24"/>
          <w:szCs w:val="24"/>
          <w:lang w:eastAsia="ru-RU"/>
        </w:rPr>
        <w:t xml:space="preserve">йона Воронежской области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«30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DB0" w:rsidRPr="005F6480" w:rsidRDefault="005F6480" w:rsidP="00962D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УРЫВСКОГО СЕЛЬСКОГО ПОСЕЛЕНИЯ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162"/>
        <w:gridCol w:w="709"/>
        <w:gridCol w:w="709"/>
        <w:gridCol w:w="1134"/>
        <w:gridCol w:w="709"/>
        <w:gridCol w:w="1134"/>
        <w:gridCol w:w="992"/>
        <w:gridCol w:w="1115"/>
      </w:tblGrid>
      <w:tr w:rsidR="005F6480" w:rsidRPr="005F6480" w:rsidTr="00B65F66">
        <w:trPr>
          <w:trHeight w:val="30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7C577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6480" w:rsidRPr="005F6480" w:rsidTr="00B65F66">
        <w:trPr>
          <w:trHeight w:val="276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96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F6480" w:rsidRPr="005F6480" w:rsidTr="006E1221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C45755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5F6480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F6480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09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5F6480" w:rsidRPr="005F6480" w:rsidTr="006E1221">
        <w:trPr>
          <w:trHeight w:val="1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 w:rsidR="005D3B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 w:rsidR="005D3B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14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13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88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5F6480" w:rsidRPr="005F6480" w:rsidTr="006E1221">
        <w:trPr>
          <w:trHeight w:val="21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AE6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CD5A8F"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5F6480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5F6480" w:rsidRPr="005F6480" w:rsidTr="006E1221">
        <w:trPr>
          <w:trHeight w:val="7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F6480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6E1221" w:rsidRDefault="005F6480" w:rsidP="006E1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4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22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9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F6480" w:rsidRPr="005F6480" w:rsidTr="006E122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F6480" w:rsidRPr="005F6480" w:rsidTr="006E1221">
        <w:trPr>
          <w:trHeight w:val="25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5F6480" w:rsidRPr="005F6480" w:rsidTr="006E1221">
        <w:trPr>
          <w:trHeight w:val="13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5F6480" w:rsidRPr="005F6480" w:rsidTr="006E1221">
        <w:trPr>
          <w:trHeight w:val="4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0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15E1C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5671F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5671F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9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5671F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4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5671F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3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5671F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6480" w:rsidRPr="005F6480" w:rsidTr="006E1221">
        <w:trPr>
          <w:trHeight w:val="7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="00C6740D"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F57B93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5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030AE1" w:rsidRPr="005F6480" w:rsidTr="000E382D">
        <w:trPr>
          <w:trHeight w:val="8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1" w:rsidRPr="000E382D" w:rsidRDefault="000E382D" w:rsidP="005931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030AE1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030AE1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671F1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593156" w:rsidRDefault="00FA15D0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593156" w:rsidRDefault="00FA15D0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0E382D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0E382D" w:rsidRDefault="00FA15D0" w:rsidP="000E38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 w:rsidR="000E382D"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749E4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4" w:rsidRDefault="00F74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Pr="00593156" w:rsidRDefault="000322D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D73AF3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593156" w:rsidRDefault="00D73AF3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0322D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0322D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6E1221">
        <w:trPr>
          <w:trHeight w:val="2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FA15D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FA15D0" w:rsidRDefault="00FA15D0" w:rsidP="00FA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D73AF3" w:rsidRPr="005F6480" w:rsidTr="000E382D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894801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на  уличное освещение (Закупка товаров, работ и услуг для обеспечения государственных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73AF3" w:rsidRPr="005F6480" w:rsidTr="006E1221">
        <w:trPr>
          <w:trHeight w:val="40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13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DE3ADF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D73AF3" w:rsidRPr="005F6480" w:rsidTr="006E1221">
        <w:trPr>
          <w:trHeight w:val="25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D73AF3" w:rsidRPr="005F6480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94316E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6E" w:rsidRPr="00593156" w:rsidRDefault="0094316E" w:rsidP="009431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316E" w:rsidRPr="005F6480" w:rsidTr="006E1221">
        <w:trPr>
          <w:trHeight w:val="10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областной адресной программы капитального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3123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16E" w:rsidRPr="005F6480" w:rsidTr="006E1221">
        <w:trPr>
          <w:trHeight w:val="3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4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4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D52E30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9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20EA" w:rsidTr="00D52E30">
        <w:trPr>
          <w:trHeight w:val="8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2E20EA" w:rsidRDefault="002E20EA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D52E30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2E20EA" w:rsidRDefault="002E20EA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="00442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BF1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 w:rsidR="00BF1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492D37">
        <w:trPr>
          <w:trHeight w:val="8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492D37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муниципального казённого учреждения  культуры «Урывский сельский </w:t>
            </w: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</w:t>
      </w:r>
      <w:r w:rsidR="005931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BF1E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59315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Н.В.Деревщиков</w:t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E382D" w:rsidRPr="00A37B2C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0E382D" w:rsidRPr="00875901" w:rsidRDefault="00C33D23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382D">
        <w:rPr>
          <w:rFonts w:ascii="Arial" w:hAnsi="Arial" w:cs="Arial"/>
          <w:sz w:val="24"/>
          <w:szCs w:val="24"/>
        </w:rPr>
        <w:t>«</w:t>
      </w:r>
      <w:r w:rsidR="000E382D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E382D" w:rsidRPr="005566DA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C33D23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C33D23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31)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C33D23">
        <w:rPr>
          <w:rFonts w:ascii="Arial" w:eastAsia="Times New Roman" w:hAnsi="Arial" w:cs="Arial"/>
          <w:sz w:val="24"/>
          <w:szCs w:val="24"/>
          <w:lang w:eastAsia="ru-RU"/>
        </w:rPr>
        <w:t>11 июн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D52E30" w:rsidRDefault="00D52E3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5F6480" w:rsidRPr="005F6480" w:rsidRDefault="00B2702E" w:rsidP="00B2702E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62DB0" w:rsidRPr="00D52E30" w:rsidRDefault="005F6480" w:rsidP="00D52E3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</w:t>
      </w:r>
      <w:r w:rsidR="00D52E3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962D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F6480" w:rsidP="004F28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Урывского сельского поселения), группам видов расходов к</w:t>
      </w:r>
      <w:r w:rsidR="00B14DE2">
        <w:rPr>
          <w:rFonts w:ascii="Arial" w:eastAsia="Times New Roman" w:hAnsi="Arial" w:cs="Arial"/>
          <w:sz w:val="24"/>
          <w:szCs w:val="24"/>
          <w:lang w:eastAsia="ru-RU"/>
        </w:rPr>
        <w:t xml:space="preserve">лассификации расходов местного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бюджета на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948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709"/>
        <w:gridCol w:w="1134"/>
        <w:gridCol w:w="992"/>
        <w:gridCol w:w="1115"/>
      </w:tblGrid>
      <w:tr w:rsidR="005B1375" w:rsidRPr="005F6480" w:rsidTr="004427EF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52E30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B1375" w:rsidRPr="005F6480" w:rsidTr="004427EF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9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64089" w:rsidRPr="00593156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B64089" w:rsidRPr="00593156" w:rsidTr="004427E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B64089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F28E8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20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1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1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2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B64089" w:rsidRPr="00593156" w:rsidTr="004427EF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B64089" w:rsidRPr="00593156" w:rsidTr="004427EF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64089" w:rsidRPr="00593156" w:rsidTr="004427EF">
        <w:trPr>
          <w:trHeight w:val="1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B64089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4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2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2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B64089" w:rsidRPr="00593156" w:rsidTr="004427EF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64089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B64089" w:rsidRPr="00593156" w:rsidTr="004427EF">
        <w:trPr>
          <w:trHeight w:val="4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9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4427EF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21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1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7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B64089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4427EF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4427EF" w:rsidRDefault="00B64089" w:rsidP="004427EF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27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27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27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27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1BBA" w:rsidRPr="00593156" w:rsidTr="004427EF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B64089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FA15D0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1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B64089" w:rsidRPr="00593156" w:rsidTr="004427EF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B64089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 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B64089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3123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4089" w:rsidRPr="00593156" w:rsidTr="004427EF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1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3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</w:t>
            </w:r>
            <w:r w:rsidR="00442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 Урыв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="004427EF"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492D3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5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3515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0B49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B49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962DB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DE2" w:rsidRPr="00A37B2C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 </w:t>
      </w: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14DE2" w:rsidRPr="00875901" w:rsidRDefault="00E4658C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4DE2">
        <w:rPr>
          <w:rFonts w:ascii="Arial" w:hAnsi="Arial" w:cs="Arial"/>
          <w:sz w:val="24"/>
          <w:szCs w:val="24"/>
        </w:rPr>
        <w:t>«</w:t>
      </w:r>
      <w:r w:rsidR="00B14DE2"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B14DE2" w:rsidRPr="005566DA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40624"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E4658C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Pr="00875901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E4658C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31)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E4658C">
        <w:rPr>
          <w:rFonts w:ascii="Arial" w:eastAsia="Times New Roman" w:hAnsi="Arial" w:cs="Arial"/>
          <w:sz w:val="24"/>
          <w:szCs w:val="24"/>
          <w:lang w:eastAsia="ru-RU"/>
        </w:rPr>
        <w:t>11 июн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2021 г. № 48</w:t>
      </w:r>
    </w:p>
    <w:p w:rsidR="004427EF" w:rsidRPr="004427EF" w:rsidRDefault="004427EF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8</w:t>
      </w:r>
    </w:p>
    <w:p w:rsidR="00962DB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4427EF" w:rsidRPr="005F6480" w:rsidRDefault="004427EF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 целевым статьям (муниципальным программам Урывского сельского поселения), группам видов расходов, разделам, подразделам классификации расходов бюджета Урывского сельского поселения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017"/>
        <w:gridCol w:w="625"/>
        <w:gridCol w:w="865"/>
        <w:gridCol w:w="549"/>
        <w:gridCol w:w="1084"/>
        <w:gridCol w:w="951"/>
        <w:gridCol w:w="951"/>
      </w:tblGrid>
      <w:tr w:rsidR="003A1FF2" w:rsidRPr="005F6480" w:rsidTr="003A1FF2">
        <w:trPr>
          <w:trHeight w:val="49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F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3A1FF2" w:rsidRPr="005F6480" w:rsidTr="003A1FF2">
        <w:trPr>
          <w:trHeight w:val="720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3A1FF2">
        <w:trPr>
          <w:trHeight w:val="25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A1FF2" w:rsidRPr="005F6480" w:rsidTr="004427EF">
        <w:trPr>
          <w:trHeight w:val="69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1743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18724,3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5F6480" w:rsidTr="004427EF">
        <w:trPr>
          <w:trHeight w:val="17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18724,3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5F6480" w:rsidTr="004427EF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вопросов местного значения»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01 1 00 00000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12130,8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4125,5</w:t>
            </w:r>
          </w:p>
        </w:tc>
      </w:tr>
      <w:tr w:rsidR="003A1FF2" w:rsidRPr="005F6480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01 1 01 00000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3A1FF2" w:rsidRPr="005F6480" w:rsidTr="004427EF">
        <w:trPr>
          <w:trHeight w:val="26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3A1FF2" w:rsidRPr="005F6480" w:rsidTr="004427EF">
        <w:trPr>
          <w:trHeight w:val="13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5097,7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334,7</w:t>
            </w:r>
          </w:p>
        </w:tc>
      </w:tr>
      <w:tr w:rsidR="003A1FF2" w:rsidRPr="005F6480" w:rsidTr="00894801">
        <w:trPr>
          <w:trHeight w:val="7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FA15D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01 1 03 78510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6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3A1FF2" w:rsidRPr="005F6480" w:rsidTr="004427EF">
        <w:trPr>
          <w:trHeight w:val="15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</w:tr>
      <w:tr w:rsidR="003A1FF2" w:rsidRPr="005F6480" w:rsidTr="004427EF">
        <w:trPr>
          <w:trHeight w:val="14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3A1FF2" w:rsidRPr="005F6480" w:rsidTr="004427EF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«Развитие градостроительной деятельности»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2587,9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5F6480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реализацию проектов по поддержке местных инициатив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D73AF3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01 0 06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2567,9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2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1409,2</w:t>
            </w:r>
          </w:p>
        </w:tc>
      </w:tr>
      <w:tr w:rsidR="003A1FF2" w:rsidRPr="005F6480" w:rsidTr="004427EF">
        <w:trPr>
          <w:trHeight w:val="7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</w:tr>
      <w:tr w:rsidR="003A1FF2" w:rsidRPr="005F6480" w:rsidTr="004427EF">
        <w:trPr>
          <w:trHeight w:val="15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3A1FF2" w:rsidRPr="005F6480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(Иные бюджетные ассигнования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3A1FF2" w:rsidRPr="005F6480" w:rsidTr="004427EF">
        <w:trPr>
          <w:trHeight w:val="13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обязательств(Закупка товаров, работ и услуг для обеспечения государственных 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3A1FF2" w:rsidRPr="005F6480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4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контроля(Межбюджетные трансферты)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3A1FF2" w:rsidRPr="005F6480" w:rsidTr="004427EF">
        <w:trPr>
          <w:trHeight w:val="9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5F6480" w:rsidTr="004427EF">
        <w:trPr>
          <w:trHeight w:val="63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5F6480" w:rsidTr="004427EF">
        <w:trPr>
          <w:trHeight w:val="14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5F6480" w:rsidTr="004427EF">
        <w:trPr>
          <w:trHeight w:val="8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3A1FF2" w:rsidRPr="005F6480" w:rsidTr="004427EF">
        <w:trPr>
          <w:trHeight w:val="19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1087,1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3A1FF2" w:rsidRPr="005F6480" w:rsidTr="004427EF">
        <w:trPr>
          <w:trHeight w:val="158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реализацию мероприятий областной адресной программы капитального ремонта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A23457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01 2 01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492D37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92D37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01 2 01 78790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442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4427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4427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176A11" w:rsidRDefault="00176A11" w:rsidP="00FF5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11" w:rsidRDefault="00176A11" w:rsidP="003309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GoBack"/>
      <w:bookmarkEnd w:id="10"/>
    </w:p>
    <w:sectPr w:rsidR="00176A11" w:rsidSect="0047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BA" w:rsidRDefault="00595BBA">
      <w:pPr>
        <w:spacing w:after="0" w:line="240" w:lineRule="auto"/>
      </w:pPr>
      <w:r>
        <w:separator/>
      </w:r>
    </w:p>
  </w:endnote>
  <w:endnote w:type="continuationSeparator" w:id="0">
    <w:p w:rsidR="00595BBA" w:rsidRDefault="0059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Default="00515E1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Default="00515E1C">
    <w:pPr>
      <w:pStyle w:val="ac"/>
      <w:jc w:val="right"/>
    </w:pPr>
  </w:p>
  <w:p w:rsidR="00515E1C" w:rsidRDefault="00515E1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Default="00515E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BA" w:rsidRDefault="00595BBA">
      <w:pPr>
        <w:spacing w:after="0" w:line="240" w:lineRule="auto"/>
      </w:pPr>
      <w:r>
        <w:separator/>
      </w:r>
    </w:p>
  </w:footnote>
  <w:footnote w:type="continuationSeparator" w:id="0">
    <w:p w:rsidR="00595BBA" w:rsidRDefault="0059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Default="00515E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Pr="001B6268" w:rsidRDefault="00515E1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1C" w:rsidRDefault="00515E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E0209D"/>
    <w:multiLevelType w:val="multilevel"/>
    <w:tmpl w:val="124432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5A274A"/>
    <w:multiLevelType w:val="hybridMultilevel"/>
    <w:tmpl w:val="B4F4AC0C"/>
    <w:lvl w:ilvl="0" w:tplc="273A366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2E2462D"/>
    <w:multiLevelType w:val="multilevel"/>
    <w:tmpl w:val="027CAF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E1"/>
    <w:rsid w:val="0001509E"/>
    <w:rsid w:val="0002756D"/>
    <w:rsid w:val="00030AE1"/>
    <w:rsid w:val="000322DD"/>
    <w:rsid w:val="00057A51"/>
    <w:rsid w:val="00084579"/>
    <w:rsid w:val="000B1E15"/>
    <w:rsid w:val="000B49B8"/>
    <w:rsid w:val="000B5117"/>
    <w:rsid w:val="000E382D"/>
    <w:rsid w:val="000F7152"/>
    <w:rsid w:val="00125A54"/>
    <w:rsid w:val="00144555"/>
    <w:rsid w:val="00174352"/>
    <w:rsid w:val="00176A11"/>
    <w:rsid w:val="00191337"/>
    <w:rsid w:val="0019577F"/>
    <w:rsid w:val="001A0CAD"/>
    <w:rsid w:val="001A39A7"/>
    <w:rsid w:val="001D0779"/>
    <w:rsid w:val="001E7B44"/>
    <w:rsid w:val="00242F5B"/>
    <w:rsid w:val="00245BEA"/>
    <w:rsid w:val="00266E48"/>
    <w:rsid w:val="002E20EA"/>
    <w:rsid w:val="003035B3"/>
    <w:rsid w:val="00306544"/>
    <w:rsid w:val="00322133"/>
    <w:rsid w:val="003225C4"/>
    <w:rsid w:val="0033091E"/>
    <w:rsid w:val="0033728B"/>
    <w:rsid w:val="00351541"/>
    <w:rsid w:val="00360E3B"/>
    <w:rsid w:val="003A1FF2"/>
    <w:rsid w:val="003A5E42"/>
    <w:rsid w:val="003C2B0B"/>
    <w:rsid w:val="00404077"/>
    <w:rsid w:val="0040600A"/>
    <w:rsid w:val="004162D9"/>
    <w:rsid w:val="00420734"/>
    <w:rsid w:val="004427EF"/>
    <w:rsid w:val="00473F26"/>
    <w:rsid w:val="00482058"/>
    <w:rsid w:val="004821BF"/>
    <w:rsid w:val="00492D37"/>
    <w:rsid w:val="004C25C1"/>
    <w:rsid w:val="004D686E"/>
    <w:rsid w:val="004E65CE"/>
    <w:rsid w:val="004F28E8"/>
    <w:rsid w:val="00510041"/>
    <w:rsid w:val="00514675"/>
    <w:rsid w:val="00515E1C"/>
    <w:rsid w:val="00536659"/>
    <w:rsid w:val="0054332F"/>
    <w:rsid w:val="00554084"/>
    <w:rsid w:val="005566DA"/>
    <w:rsid w:val="00562B20"/>
    <w:rsid w:val="00562FF0"/>
    <w:rsid w:val="005671F1"/>
    <w:rsid w:val="005709F7"/>
    <w:rsid w:val="00571BBA"/>
    <w:rsid w:val="00576504"/>
    <w:rsid w:val="00587C75"/>
    <w:rsid w:val="00590DE1"/>
    <w:rsid w:val="00593156"/>
    <w:rsid w:val="00595A6D"/>
    <w:rsid w:val="00595BBA"/>
    <w:rsid w:val="005B1375"/>
    <w:rsid w:val="005D3530"/>
    <w:rsid w:val="005D3B7F"/>
    <w:rsid w:val="005E0169"/>
    <w:rsid w:val="005E1296"/>
    <w:rsid w:val="005F25A3"/>
    <w:rsid w:val="005F6480"/>
    <w:rsid w:val="00601908"/>
    <w:rsid w:val="006078C1"/>
    <w:rsid w:val="00614E1D"/>
    <w:rsid w:val="00632944"/>
    <w:rsid w:val="00644289"/>
    <w:rsid w:val="00645E4F"/>
    <w:rsid w:val="00653A22"/>
    <w:rsid w:val="00671908"/>
    <w:rsid w:val="00674017"/>
    <w:rsid w:val="006A5314"/>
    <w:rsid w:val="006A7A1D"/>
    <w:rsid w:val="006B7766"/>
    <w:rsid w:val="006C2D74"/>
    <w:rsid w:val="006E1221"/>
    <w:rsid w:val="006F0AA6"/>
    <w:rsid w:val="007102C9"/>
    <w:rsid w:val="007107AB"/>
    <w:rsid w:val="00731FFE"/>
    <w:rsid w:val="00736465"/>
    <w:rsid w:val="00745113"/>
    <w:rsid w:val="00756BC7"/>
    <w:rsid w:val="00766150"/>
    <w:rsid w:val="00793AA3"/>
    <w:rsid w:val="007C5774"/>
    <w:rsid w:val="007D1234"/>
    <w:rsid w:val="007E0535"/>
    <w:rsid w:val="007E2F14"/>
    <w:rsid w:val="007F6AC0"/>
    <w:rsid w:val="00804B62"/>
    <w:rsid w:val="008138CE"/>
    <w:rsid w:val="00835619"/>
    <w:rsid w:val="00843141"/>
    <w:rsid w:val="00843CD9"/>
    <w:rsid w:val="00847639"/>
    <w:rsid w:val="008829D9"/>
    <w:rsid w:val="00891E61"/>
    <w:rsid w:val="00894801"/>
    <w:rsid w:val="008E1E74"/>
    <w:rsid w:val="008F022E"/>
    <w:rsid w:val="008F38DC"/>
    <w:rsid w:val="008F68F6"/>
    <w:rsid w:val="00906590"/>
    <w:rsid w:val="00906DFC"/>
    <w:rsid w:val="00915489"/>
    <w:rsid w:val="0094316E"/>
    <w:rsid w:val="00945784"/>
    <w:rsid w:val="0094598C"/>
    <w:rsid w:val="00950965"/>
    <w:rsid w:val="009566AE"/>
    <w:rsid w:val="00962DB0"/>
    <w:rsid w:val="00997E27"/>
    <w:rsid w:val="009B7B82"/>
    <w:rsid w:val="009D567D"/>
    <w:rsid w:val="00A21C0B"/>
    <w:rsid w:val="00A23457"/>
    <w:rsid w:val="00A235A1"/>
    <w:rsid w:val="00A2713B"/>
    <w:rsid w:val="00A401B5"/>
    <w:rsid w:val="00A41A71"/>
    <w:rsid w:val="00A658DE"/>
    <w:rsid w:val="00A77C7F"/>
    <w:rsid w:val="00A862FF"/>
    <w:rsid w:val="00AA5823"/>
    <w:rsid w:val="00AC7711"/>
    <w:rsid w:val="00AE1F50"/>
    <w:rsid w:val="00AE6B11"/>
    <w:rsid w:val="00AE7127"/>
    <w:rsid w:val="00B11D32"/>
    <w:rsid w:val="00B14DE2"/>
    <w:rsid w:val="00B2284E"/>
    <w:rsid w:val="00B2702E"/>
    <w:rsid w:val="00B40B25"/>
    <w:rsid w:val="00B57DC2"/>
    <w:rsid w:val="00B64089"/>
    <w:rsid w:val="00B65F66"/>
    <w:rsid w:val="00B7708C"/>
    <w:rsid w:val="00BA3168"/>
    <w:rsid w:val="00BC3D52"/>
    <w:rsid w:val="00BD5AF4"/>
    <w:rsid w:val="00BF1E46"/>
    <w:rsid w:val="00C04692"/>
    <w:rsid w:val="00C10E17"/>
    <w:rsid w:val="00C20F6D"/>
    <w:rsid w:val="00C22EC0"/>
    <w:rsid w:val="00C25496"/>
    <w:rsid w:val="00C33D23"/>
    <w:rsid w:val="00C45755"/>
    <w:rsid w:val="00C51BB8"/>
    <w:rsid w:val="00C53F6A"/>
    <w:rsid w:val="00C61B48"/>
    <w:rsid w:val="00C6740D"/>
    <w:rsid w:val="00C85DD0"/>
    <w:rsid w:val="00CB0ED8"/>
    <w:rsid w:val="00CC5005"/>
    <w:rsid w:val="00CD5A8F"/>
    <w:rsid w:val="00CE78A3"/>
    <w:rsid w:val="00D07F7B"/>
    <w:rsid w:val="00D34E07"/>
    <w:rsid w:val="00D52E30"/>
    <w:rsid w:val="00D73AF3"/>
    <w:rsid w:val="00D951A4"/>
    <w:rsid w:val="00DA33AF"/>
    <w:rsid w:val="00DE3ADF"/>
    <w:rsid w:val="00DE6F7E"/>
    <w:rsid w:val="00E04B4F"/>
    <w:rsid w:val="00E0617B"/>
    <w:rsid w:val="00E1488E"/>
    <w:rsid w:val="00E35B43"/>
    <w:rsid w:val="00E4658C"/>
    <w:rsid w:val="00E714EE"/>
    <w:rsid w:val="00E72D7C"/>
    <w:rsid w:val="00E8025E"/>
    <w:rsid w:val="00E86C87"/>
    <w:rsid w:val="00E91842"/>
    <w:rsid w:val="00E91EA8"/>
    <w:rsid w:val="00EA2BA9"/>
    <w:rsid w:val="00EA5972"/>
    <w:rsid w:val="00EA65B4"/>
    <w:rsid w:val="00EF02B6"/>
    <w:rsid w:val="00EF1F26"/>
    <w:rsid w:val="00F12EA8"/>
    <w:rsid w:val="00F13CAA"/>
    <w:rsid w:val="00F56B00"/>
    <w:rsid w:val="00F57B93"/>
    <w:rsid w:val="00F749E4"/>
    <w:rsid w:val="00FA15D0"/>
    <w:rsid w:val="00FB6BD6"/>
    <w:rsid w:val="00FC149D"/>
    <w:rsid w:val="00FC1DE1"/>
    <w:rsid w:val="00FD6C6F"/>
    <w:rsid w:val="00FE61F2"/>
    <w:rsid w:val="00FE6982"/>
    <w:rsid w:val="00FE78E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CC8"/>
  <w15:docId w15:val="{27AAC2B8-D29D-4007-BAF4-F001A00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F648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F648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F64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F648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6480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6480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6480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6480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64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64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64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64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64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6480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648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648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F6480"/>
  </w:style>
  <w:style w:type="paragraph" w:styleId="a3">
    <w:name w:val="Title"/>
    <w:basedOn w:val="a"/>
    <w:link w:val="a4"/>
    <w:qFormat/>
    <w:rsid w:val="005F648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648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5F648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5F6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F648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F648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648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F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qFormat/>
    <w:rsid w:val="005F6480"/>
    <w:rPr>
      <w:i/>
      <w:iCs/>
    </w:rPr>
  </w:style>
  <w:style w:type="table" w:styleId="af">
    <w:name w:val="Table Grid"/>
    <w:basedOn w:val="a1"/>
    <w:rsid w:val="005F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5F6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F648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F648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4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5F6480"/>
    <w:rPr>
      <w:color w:val="0000FF"/>
      <w:u w:val="none"/>
    </w:rPr>
  </w:style>
  <w:style w:type="paragraph" w:customStyle="1" w:styleId="Application">
    <w:name w:val="Application!Приложение"/>
    <w:rsid w:val="005F64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4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4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3">
    <w:name w:val="List Paragraph"/>
    <w:basedOn w:val="a"/>
    <w:uiPriority w:val="34"/>
    <w:qFormat/>
    <w:rsid w:val="00A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E30D-7B38-4861-9609-FAF02073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51</Pages>
  <Words>8074</Words>
  <Characters>46024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Administr</cp:lastModifiedBy>
  <cp:revision>50</cp:revision>
  <cp:lastPrinted>2021-04-30T07:12:00Z</cp:lastPrinted>
  <dcterms:created xsi:type="dcterms:W3CDTF">2021-04-30T12:56:00Z</dcterms:created>
  <dcterms:modified xsi:type="dcterms:W3CDTF">2021-06-11T06:14:00Z</dcterms:modified>
</cp:coreProperties>
</file>