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55" w:rsidRPr="00EB0E55" w:rsidRDefault="00EB0E55" w:rsidP="00EB0E55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</w:pPr>
      <w:bookmarkStart w:id="0" w:name="_GoBack"/>
      <w:r w:rsidRPr="00EB0E55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>Оформить субсидию на оплату жилых помещений и коммунальных услуг просто!</w:t>
      </w:r>
    </w:p>
    <w:p w:rsidR="00EB0E55" w:rsidRPr="00EB0E55" w:rsidRDefault="00EB0E55" w:rsidP="00EB0E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B0E5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 наступлением холодов и началом отопительного сезона стоимость жилищно-коммунальных услуг резко возросла. Уменьшить расходы на «коммуналку» гражданам помогут компенсационные выплаты от государства.</w:t>
      </w:r>
    </w:p>
    <w:p w:rsidR="00EB0E55" w:rsidRPr="00EB0E55" w:rsidRDefault="00EB0E55" w:rsidP="00EB0E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B0E55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Субсидия на оплату ЖКУ </w:t>
      </w:r>
      <w:r w:rsidRPr="00EB0E5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представляет собой возврат части потраченных средств за счет бюджета. В отличие от льготы, которая назначается пожизненно по определенному критерию (например, участникам Великой Отечественной войны или ветеранам боевых действий), право на субсидию необходимо подтверждать каждые 6 месяцев.</w:t>
      </w:r>
    </w:p>
    <w:p w:rsidR="00EB0E55" w:rsidRPr="00EB0E55" w:rsidRDefault="00EB0E55" w:rsidP="00EB0E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B0E55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Рассчитывать на получение субсидии могут:</w:t>
      </w:r>
    </w:p>
    <w:p w:rsidR="00EB0E55" w:rsidRPr="00EB0E55" w:rsidRDefault="00EB0E55" w:rsidP="00EB0E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B0E5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пользователи жилого помещения в государственном или муниципальном жилищном фонде;</w:t>
      </w:r>
    </w:p>
    <w:p w:rsidR="00EB0E55" w:rsidRPr="00EB0E55" w:rsidRDefault="00EB0E55" w:rsidP="00EB0E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B0E5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наниматели жилого помещения по договору найма в частном жилищном фонде;</w:t>
      </w:r>
    </w:p>
    <w:p w:rsidR="00EB0E55" w:rsidRPr="00EB0E55" w:rsidRDefault="00EB0E55" w:rsidP="00EB0E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B0E5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члены жилищного или жилищно-строительного кооператива;</w:t>
      </w:r>
    </w:p>
    <w:p w:rsidR="00EB0E55" w:rsidRPr="00EB0E55" w:rsidRDefault="00EB0E55" w:rsidP="00EB0E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B0E5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собственники жилого помещения (квартиры, жилого дома, части квартиры или жилого дома).</w:t>
      </w:r>
    </w:p>
    <w:p w:rsidR="00EB0E55" w:rsidRPr="00EB0E55" w:rsidRDefault="00EB0E55" w:rsidP="00EB0E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B0E5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Гражданин должен быть зарегистрирован по месту жительства на территории Воронежской области, а его расходы на оплату ЖКУ в совокупном доходе семьи превышать установленную в регионе норму. </w:t>
      </w:r>
      <w:r w:rsidRPr="00EB0E55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Если результат больше 22% - гражданин вправе претендовать на субсидию</w:t>
      </w:r>
      <w:r w:rsidRPr="00EB0E5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EB0E55" w:rsidRPr="00EB0E55" w:rsidRDefault="00EB0E55" w:rsidP="00EB0E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B0E5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Кроме того, для малообеспеченных категорий граждан, зарегистрированных в городе Воронеж, согласно решению Воронежской городской Думы от 24.11.2010 № 272-III «О стандарте максимально допустимой доли собственных расходов граждан на оплату жилого помещения и коммунальных услуг в совокупном доходе семьи» доля совокупного дохода семьи установлена выше</w:t>
      </w:r>
    </w:p>
    <w:p w:rsidR="00EB0E55" w:rsidRPr="00EB0E55" w:rsidRDefault="00EB0E55" w:rsidP="00EB0E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proofErr w:type="gramStart"/>
      <w:r w:rsidRPr="00EB0E55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15% </w:t>
      </w:r>
      <w:r w:rsidRPr="00EB0E5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для </w:t>
      </w:r>
      <w:r w:rsidRPr="00EB0E55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одиноко проживающих пенсионеров, матерей-одиночек и многодетных семей </w:t>
      </w:r>
      <w:r w:rsidRPr="00EB0E5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(в составе которых воспитываются и содержатся трое и более детей в возрасте до 18 лет, в том числе усыновленные, находящиеся под опекой (попечительством), приемные дети, а также достигшие возраста 18 лет и обучающиеся по очной форме обучения по основным образовательным программам в организациях, осуществляющих образовательную </w:t>
      </w:r>
      <w:r w:rsidRPr="00EB0E5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>деятельность, до окончания обучения, но не</w:t>
      </w:r>
      <w:proofErr w:type="gramEnd"/>
      <w:r w:rsidRPr="00EB0E5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более чем до достижения ими возраста 23 лет);</w:t>
      </w:r>
    </w:p>
    <w:p w:rsidR="00EB0E55" w:rsidRPr="00EB0E55" w:rsidRDefault="00EB0E55" w:rsidP="00EB0E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B0E55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10% для перечисленных выше категорий граждан</w:t>
      </w:r>
      <w:r w:rsidRPr="00EB0E5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 w:rsidRPr="00EB0E55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  <w:lang w:eastAsia="ru-RU"/>
        </w:rPr>
        <w:t xml:space="preserve">со среднедушевым доходом меньше или </w:t>
      </w:r>
      <w:proofErr w:type="gramStart"/>
      <w:r w:rsidRPr="00EB0E55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  <w:lang w:eastAsia="ru-RU"/>
        </w:rPr>
        <w:t>равном</w:t>
      </w:r>
      <w:proofErr w:type="gramEnd"/>
      <w:r w:rsidRPr="00EB0E55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  <w:lang w:eastAsia="ru-RU"/>
        </w:rPr>
        <w:t xml:space="preserve"> величине прожиточного минимума</w:t>
      </w:r>
    </w:p>
    <w:p w:rsidR="00EB0E55" w:rsidRPr="00EB0E55" w:rsidRDefault="00EB0E55" w:rsidP="00EB0E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B0E5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Для оформления компенсаций на текущий месяц прием документов ведется с 1-го по 15-е число. Если документы поданы после 15-го, то субсидия оформится на следующий месяц.</w:t>
      </w:r>
    </w:p>
    <w:p w:rsidR="00EB0E55" w:rsidRPr="00EB0E55" w:rsidRDefault="00EB0E55" w:rsidP="00EB0E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B0E55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Подать заявление можно несколькими способами:</w:t>
      </w:r>
    </w:p>
    <w:p w:rsidR="00EB0E55" w:rsidRPr="00EB0E55" w:rsidRDefault="00EB0E55" w:rsidP="00EB0E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B0E55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в центрах «Мои Документы» </w:t>
      </w:r>
      <w:r w:rsidRPr="00EB0E5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Воронежской области;</w:t>
      </w:r>
    </w:p>
    <w:p w:rsidR="00EB0E55" w:rsidRPr="00EB0E55" w:rsidRDefault="00EB0E55" w:rsidP="00EB0E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B0E5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онлайн на портале Воронежской области </w:t>
      </w:r>
      <w:hyperlink r:id="rId6" w:history="1">
        <w:r w:rsidRPr="00EB0E55">
          <w:rPr>
            <w:rFonts w:ascii="Times New Roman" w:eastAsia="Times New Roman" w:hAnsi="Times New Roman" w:cs="Times New Roman"/>
            <w:spacing w:val="6"/>
            <w:sz w:val="28"/>
            <w:szCs w:val="28"/>
            <w:u w:val="single"/>
            <w:lang w:eastAsia="ru-RU"/>
          </w:rPr>
          <w:t>govvrn.ru</w:t>
        </w:r>
      </w:hyperlink>
      <w:r w:rsidRPr="00EB0E5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 или на портале </w:t>
      </w:r>
      <w:proofErr w:type="spellStart"/>
      <w:r w:rsidRPr="00EB0E5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</w:t>
      </w:r>
      <w:proofErr w:type="spellEnd"/>
      <w:r w:rsidRPr="00EB0E5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hyperlink r:id="rId7" w:history="1">
        <w:r w:rsidRPr="00EB0E55">
          <w:rPr>
            <w:rFonts w:ascii="Times New Roman" w:eastAsia="Times New Roman" w:hAnsi="Times New Roman" w:cs="Times New Roman"/>
            <w:spacing w:val="6"/>
            <w:sz w:val="28"/>
            <w:szCs w:val="28"/>
            <w:u w:val="single"/>
            <w:lang w:eastAsia="ru-RU"/>
          </w:rPr>
          <w:t>gosuslugi.ru</w:t>
        </w:r>
      </w:hyperlink>
      <w:r w:rsidRPr="00EB0E5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в том числе в секторах пользовательского сопровождения в филиалах МФЦ. При необходимости специалисты окажут квалифицированную помощь в заполнении заявления.</w:t>
      </w:r>
    </w:p>
    <w:p w:rsidR="00EB0E55" w:rsidRPr="00EB0E55" w:rsidRDefault="00EB0E55" w:rsidP="00EB0E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B0E55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Важно: </w:t>
      </w:r>
      <w:r w:rsidRPr="00EB0E5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при подаче заявления в многофункциональных центрах, передача пакета документов в органы соцзащиты для назначения субсидии происходит на следующий </w:t>
      </w:r>
      <w:r w:rsidRPr="00EB0E55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рабочий</w:t>
      </w:r>
      <w:r w:rsidRPr="00EB0E5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день! Просим вас учитывать эти сроки при расчете даты обращения.</w:t>
      </w:r>
    </w:p>
    <w:p w:rsidR="00EB0E55" w:rsidRPr="00EB0E55" w:rsidRDefault="00EB0E55" w:rsidP="00EB0E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B0E5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Полный перечень необходимых документов и порядок предоставления услуги можно уточнить на сайте </w:t>
      </w:r>
      <w:hyperlink r:id="rId8" w:history="1">
        <w:r w:rsidRPr="00EB0E55">
          <w:rPr>
            <w:rFonts w:ascii="Times New Roman" w:eastAsia="Times New Roman" w:hAnsi="Times New Roman" w:cs="Times New Roman"/>
            <w:spacing w:val="6"/>
            <w:sz w:val="28"/>
            <w:szCs w:val="28"/>
            <w:u w:val="single"/>
            <w:lang w:eastAsia="ru-RU"/>
          </w:rPr>
          <w:t>mydocuments36.ru</w:t>
        </w:r>
      </w:hyperlink>
      <w:r w:rsidRPr="00EB0E55">
        <w:rPr>
          <w:rFonts w:ascii="Times New Roman" w:eastAsia="Times New Roman" w:hAnsi="Times New Roman" w:cs="Times New Roman"/>
          <w:spacing w:val="6"/>
          <w:sz w:val="28"/>
          <w:szCs w:val="28"/>
          <w:u w:val="single"/>
          <w:lang w:eastAsia="ru-RU"/>
        </w:rPr>
        <w:t>,</w:t>
      </w:r>
      <w:r w:rsidRPr="00EB0E5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в центре телефонного обслуживания +7 (473) 226-99-99 или при личной консультации в любом МФЦ региона.</w:t>
      </w:r>
    </w:p>
    <w:bookmarkEnd w:id="0"/>
    <w:p w:rsidR="00AE228D" w:rsidRDefault="00AE228D"/>
    <w:sectPr w:rsidR="00AE2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D74C3"/>
    <w:multiLevelType w:val="multilevel"/>
    <w:tmpl w:val="6364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F476EC"/>
    <w:multiLevelType w:val="multilevel"/>
    <w:tmpl w:val="02CE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4E0324"/>
    <w:multiLevelType w:val="multilevel"/>
    <w:tmpl w:val="3E88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3A"/>
    <w:rsid w:val="00AE228D"/>
    <w:rsid w:val="00E6473A"/>
    <w:rsid w:val="00E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documents36.ru/component/k2/item/170-priem-zayavlenij-ya-organizatsiya-predostavleniya-grazhdanam-subsidij-na-oplatu-zhilykh-pomeshchenij-ya-kommunalnykh-uslu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57588/1/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vrn.ru/kategorii-uslug/-/~/id/99555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507</Words>
  <Characters>2892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2023-11-29T14:32:00Z</dcterms:created>
  <dcterms:modified xsi:type="dcterms:W3CDTF">2023-11-29T14:38:00Z</dcterms:modified>
</cp:coreProperties>
</file>