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E2" w:rsidRPr="002008E2" w:rsidRDefault="000B49F0" w:rsidP="002008E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 СМАРТ-МФЦ в г. Острогожске</w:t>
      </w:r>
      <w:r w:rsidR="002008E2" w:rsidRPr="002008E2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 xml:space="preserve"> помогут составить договоры для оформления недвижимости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Если вы продаете или приобретаете объект недвижимости (например, квартиру или загородный дом), необходимо официально провести сделку и зарегистрировать ее. Юридически верно составить договор купли-продажи и оформить другие документы помогут</w:t>
      </w:r>
      <w:r w:rsidR="000B49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специалисты многофункционального центра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Дополнительная усл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уга существенно экономит время -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после получения зак</w:t>
      </w:r>
      <w:r w:rsidR="000B49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азанного договора 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можно в этот же день подать заявление на государственную регистрацию права собственности.</w:t>
      </w:r>
    </w:p>
    <w:p w:rsidR="002008E2" w:rsidRPr="002008E2" w:rsidRDefault="000B49F0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В </w:t>
      </w:r>
      <w:r w:rsidR="002008E2" w:rsidRPr="002008E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МФЦ можно обратиться за составлением:</w:t>
      </w:r>
    </w:p>
    <w:p w:rsidR="002008E2" w:rsidRPr="002008E2" w:rsidRDefault="002008E2" w:rsidP="00E25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договора купли-продажи, в том числе с использованием материнского (семейного) капитала</w:t>
      </w:r>
      <w:r w:rsid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E2535E" w:rsidRP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государственного жилищного сертификата</w:t>
      </w:r>
      <w:r w:rsid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E2535E" w:rsidRP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использованием средств социальных выплат</w:t>
      </w:r>
      <w:r w:rsid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кредитных средств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соглашения о расторжении договора;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соглашения о задатке;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расписки о передаче денежных средств.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Услуги оказываются на платной основе. Также предусмотрено срочное оформление договоров.</w:t>
      </w:r>
    </w:p>
    <w:p w:rsidR="00E2535E" w:rsidRPr="00E2535E" w:rsidRDefault="00E2535E" w:rsidP="00E2535E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E2535E">
        <w:rPr>
          <w:rFonts w:ascii="Times New Roman" w:eastAsia="Calibri" w:hAnsi="Times New Roman" w:cs="Times New Roman"/>
          <w:sz w:val="28"/>
          <w:szCs w:val="28"/>
        </w:rPr>
        <w:t xml:space="preserve">Более подробную информацию можно получить в СМАРТ-МФЦ в </w:t>
      </w:r>
      <w:proofErr w:type="spellStart"/>
      <w:r w:rsidRPr="00E2535E">
        <w:rPr>
          <w:rFonts w:ascii="Times New Roman" w:eastAsia="Calibri" w:hAnsi="Times New Roman" w:cs="Times New Roman"/>
          <w:sz w:val="28"/>
          <w:szCs w:val="28"/>
        </w:rPr>
        <w:t>г.Острогожске</w:t>
      </w:r>
      <w:proofErr w:type="spellEnd"/>
      <w:r w:rsidRPr="00E2535E">
        <w:rPr>
          <w:rFonts w:ascii="Times New Roman" w:eastAsia="Calibri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153977" w:rsidRDefault="00153977"/>
    <w:sectPr w:rsidR="0015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A36"/>
    <w:multiLevelType w:val="multilevel"/>
    <w:tmpl w:val="64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C9"/>
    <w:rsid w:val="000B49F0"/>
    <w:rsid w:val="00153977"/>
    <w:rsid w:val="002008E2"/>
    <w:rsid w:val="00AF72C9"/>
    <w:rsid w:val="00B50EFD"/>
    <w:rsid w:val="00E2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Пользователь Windows</cp:lastModifiedBy>
  <cp:revision>6</cp:revision>
  <dcterms:created xsi:type="dcterms:W3CDTF">2023-03-26T16:38:00Z</dcterms:created>
  <dcterms:modified xsi:type="dcterms:W3CDTF">2025-04-20T07:22:00Z</dcterms:modified>
</cp:coreProperties>
</file>