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6E" w:rsidRPr="0014746E" w:rsidRDefault="00904417" w:rsidP="0014746E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4746E">
        <w:rPr>
          <w:rFonts w:ascii="Times New Roman" w:hAnsi="Times New Roman" w:cs="Times New Roman"/>
          <w:color w:val="000000"/>
          <w:sz w:val="32"/>
          <w:szCs w:val="32"/>
        </w:rPr>
        <w:t xml:space="preserve">На территории </w:t>
      </w:r>
      <w:r w:rsidR="0014746E" w:rsidRPr="0014746E">
        <w:rPr>
          <w:rFonts w:ascii="Times New Roman" w:hAnsi="Times New Roman" w:cs="Times New Roman"/>
          <w:color w:val="000000"/>
          <w:sz w:val="32"/>
          <w:szCs w:val="32"/>
        </w:rPr>
        <w:t>Урывского</w:t>
      </w:r>
      <w:r w:rsidRPr="0014746E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</w:t>
      </w:r>
      <w:r w:rsidR="00912364">
        <w:rPr>
          <w:rFonts w:ascii="Times New Roman" w:hAnsi="Times New Roman" w:cs="Times New Roman"/>
          <w:color w:val="000000"/>
          <w:sz w:val="32"/>
          <w:szCs w:val="32"/>
        </w:rPr>
        <w:t xml:space="preserve">с 17 апреля 2023 г. действует особый противопожарный режим, установленный постановлением правительством Воронежской области № 240 от 05.04.2023 г. </w:t>
      </w:r>
    </w:p>
    <w:p w:rsidR="0014746E" w:rsidRPr="0014746E" w:rsidRDefault="00904417" w:rsidP="0014746E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4746E">
        <w:rPr>
          <w:rFonts w:ascii="Times New Roman" w:hAnsi="Times New Roman" w:cs="Times New Roman"/>
          <w:color w:val="000000"/>
          <w:sz w:val="32"/>
          <w:szCs w:val="32"/>
        </w:rPr>
        <w:t>В условиях действия особого противопожарного режима запрещено:  </w:t>
      </w:r>
    </w:p>
    <w:p w:rsidR="0014746E" w:rsidRPr="00A642CD" w:rsidRDefault="00904417" w:rsidP="0014746E">
      <w:pPr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A642CD">
        <w:rPr>
          <w:rFonts w:ascii="Times New Roman" w:hAnsi="Times New Roman" w:cs="Times New Roman"/>
          <w:color w:val="000000"/>
          <w:sz w:val="40"/>
          <w:szCs w:val="40"/>
        </w:rPr>
        <w:t xml:space="preserve">разведение костров, сжигание травы, листвы, выжигание сухой травянистой растительности, сжигание мусора и другое использование открытого огня. </w:t>
      </w:r>
    </w:p>
    <w:p w:rsidR="00912364" w:rsidRDefault="00904417" w:rsidP="0014746E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4746E">
        <w:rPr>
          <w:rFonts w:ascii="Times New Roman" w:hAnsi="Times New Roman" w:cs="Times New Roman"/>
          <w:color w:val="000000"/>
          <w:sz w:val="32"/>
          <w:szCs w:val="32"/>
        </w:rPr>
        <w:t>За несоблюдение требований пожарной безопасности в условиях особого противопожарного режима</w:t>
      </w:r>
      <w:r w:rsidR="0014746E" w:rsidRPr="0014746E">
        <w:rPr>
          <w:rFonts w:ascii="Times New Roman" w:hAnsi="Times New Roman" w:cs="Times New Roman"/>
          <w:color w:val="000000"/>
          <w:sz w:val="32"/>
          <w:szCs w:val="32"/>
        </w:rPr>
        <w:t xml:space="preserve"> предусмотрена ответственность </w:t>
      </w:r>
      <w:r w:rsidRPr="0014746E">
        <w:rPr>
          <w:rFonts w:ascii="Times New Roman" w:hAnsi="Times New Roman" w:cs="Times New Roman"/>
          <w:color w:val="000000"/>
          <w:sz w:val="32"/>
          <w:szCs w:val="32"/>
        </w:rPr>
        <w:t xml:space="preserve">для физических и юридических лиц, в соответствии с действующим </w:t>
      </w:r>
      <w:bookmarkStart w:id="0" w:name="_GoBack"/>
      <w:r w:rsidRPr="0014746E">
        <w:rPr>
          <w:rFonts w:ascii="Times New Roman" w:hAnsi="Times New Roman" w:cs="Times New Roman"/>
          <w:color w:val="000000"/>
          <w:sz w:val="32"/>
          <w:szCs w:val="32"/>
        </w:rPr>
        <w:t>законодательством</w:t>
      </w:r>
      <w:r w:rsidR="0091236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4746E">
        <w:rPr>
          <w:rFonts w:ascii="Times New Roman" w:hAnsi="Times New Roman" w:cs="Times New Roman"/>
          <w:color w:val="000000"/>
          <w:sz w:val="32"/>
          <w:szCs w:val="32"/>
        </w:rPr>
        <w:t>РФ. </w:t>
      </w:r>
    </w:p>
    <w:bookmarkEnd w:id="0"/>
    <w:p w:rsidR="0014746E" w:rsidRPr="0014746E" w:rsidRDefault="00904417" w:rsidP="0014746E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4746E">
        <w:rPr>
          <w:rFonts w:ascii="Times New Roman" w:hAnsi="Times New Roman" w:cs="Times New Roman"/>
          <w:color w:val="000000"/>
          <w:sz w:val="32"/>
          <w:szCs w:val="32"/>
        </w:rPr>
        <w:t>В случае пожара или выявления фактов нарушения правил пожарной безопасности звонить по телефону Единой дежурно-диспетчерской службы </w:t>
      </w:r>
      <w:r w:rsidR="0014746E" w:rsidRPr="0014746E">
        <w:rPr>
          <w:rFonts w:ascii="Times New Roman" w:hAnsi="Times New Roman" w:cs="Times New Roman"/>
          <w:color w:val="000000"/>
          <w:sz w:val="32"/>
          <w:szCs w:val="32"/>
        </w:rPr>
        <w:t>112</w:t>
      </w:r>
      <w:r w:rsidRPr="0014746E">
        <w:rPr>
          <w:rFonts w:ascii="Times New Roman" w:hAnsi="Times New Roman" w:cs="Times New Roman"/>
          <w:color w:val="000000"/>
          <w:sz w:val="32"/>
          <w:szCs w:val="32"/>
        </w:rPr>
        <w:t>, телефон пожарных 01, с мобильного 101.</w:t>
      </w:r>
      <w:r w:rsidRPr="0014746E">
        <w:rPr>
          <w:rFonts w:ascii="Segoe UI Symbol" w:hAnsi="Segoe UI Symbol" w:cs="Segoe UI Symbol"/>
          <w:color w:val="000000"/>
          <w:sz w:val="32"/>
          <w:szCs w:val="32"/>
        </w:rPr>
        <w:t>⠀</w:t>
      </w:r>
      <w:r w:rsidRPr="0014746E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34674" w:rsidRPr="0014746E" w:rsidRDefault="00904417" w:rsidP="0014746E">
      <w:pPr>
        <w:jc w:val="both"/>
        <w:rPr>
          <w:rFonts w:ascii="Times New Roman" w:hAnsi="Times New Roman" w:cs="Times New Roman"/>
          <w:sz w:val="32"/>
          <w:szCs w:val="32"/>
        </w:rPr>
      </w:pPr>
      <w:r w:rsidRPr="0014746E">
        <w:rPr>
          <w:rFonts w:ascii="Times New Roman" w:hAnsi="Times New Roman" w:cs="Times New Roman"/>
          <w:color w:val="000000"/>
          <w:sz w:val="32"/>
          <w:szCs w:val="32"/>
        </w:rPr>
        <w:t>Помните! Соблюдение мер пожарной безопасности – это залог благополучия и сохранности жизни!</w:t>
      </w:r>
    </w:p>
    <w:sectPr w:rsidR="00D34674" w:rsidRPr="0014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17"/>
    <w:rsid w:val="0014746E"/>
    <w:rsid w:val="00904417"/>
    <w:rsid w:val="00912364"/>
    <w:rsid w:val="00A642CD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ABA5"/>
  <w15:chartTrackingRefBased/>
  <w15:docId w15:val="{78CAE80E-BD82-447A-BC19-EECDA53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4</cp:revision>
  <dcterms:created xsi:type="dcterms:W3CDTF">2023-09-26T05:49:00Z</dcterms:created>
  <dcterms:modified xsi:type="dcterms:W3CDTF">2023-09-26T06:59:00Z</dcterms:modified>
</cp:coreProperties>
</file>